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38" w:rsidRDefault="00616A38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A7A" w:rsidRPr="00B713E4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1909" w:rsidRDefault="00616A38" w:rsidP="00E23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502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="00431A7A" w:rsidRPr="00B713E4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вопросу </w:t>
      </w:r>
      <w:r w:rsidR="009D7502" w:rsidRPr="009D7502">
        <w:rPr>
          <w:rFonts w:ascii="Times New Roman" w:hAnsi="Times New Roman" w:cs="Times New Roman"/>
          <w:b/>
          <w:sz w:val="28"/>
          <w:szCs w:val="28"/>
        </w:rPr>
        <w:t>о переводе нежилого здания (кордон «С. Березовский») в жилой дом, находящегося по адресу: Воронежская область, Бобровский район, с. Коршево, ул. Советская, д. 2А</w:t>
      </w:r>
    </w:p>
    <w:p w:rsidR="00616A38" w:rsidRPr="00B713E4" w:rsidRDefault="00616A38" w:rsidP="00E23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A38" w:rsidRPr="00616A38" w:rsidRDefault="00616A38" w:rsidP="00616A3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с. Коршево</w:t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616A3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  <w:t>19 марта 2025 г.</w:t>
      </w:r>
    </w:p>
    <w:p w:rsidR="00C9460D" w:rsidRPr="00B713E4" w:rsidRDefault="00C9460D" w:rsidP="00561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502" w:rsidRPr="00B713E4" w:rsidRDefault="009D7502" w:rsidP="009D7502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</w:t>
      </w:r>
      <w:r w:rsidRPr="009D7502">
        <w:rPr>
          <w:sz w:val="28"/>
          <w:szCs w:val="28"/>
        </w:rPr>
        <w:t xml:space="preserve"> вопросу о переводе нежилого здания (кордон «С. Березовский») в жилой дом, находящегося по адресу: Воронежская область, Бобровский район, с. Коршево, ул. Советская, д. 2</w:t>
      </w:r>
      <w:r w:rsidR="00616A38" w:rsidRPr="009D7502">
        <w:rPr>
          <w:sz w:val="28"/>
          <w:szCs w:val="28"/>
        </w:rPr>
        <w:t>А</w:t>
      </w:r>
      <w:r w:rsidR="00616A38">
        <w:rPr>
          <w:sz w:val="28"/>
          <w:szCs w:val="28"/>
        </w:rPr>
        <w:t xml:space="preserve">, состоялись </w:t>
      </w:r>
      <w:r w:rsidR="00616A38" w:rsidRPr="00B713E4">
        <w:rPr>
          <w:sz w:val="28"/>
          <w:szCs w:val="28"/>
        </w:rPr>
        <w:t>19.03.2025г.</w:t>
      </w:r>
      <w:r w:rsidR="00616A38">
        <w:rPr>
          <w:sz w:val="28"/>
          <w:szCs w:val="28"/>
        </w:rPr>
        <w:t>,</w:t>
      </w:r>
      <w:r w:rsidR="00BA2D55" w:rsidRPr="00B713E4">
        <w:rPr>
          <w:sz w:val="28"/>
          <w:szCs w:val="28"/>
        </w:rPr>
        <w:t xml:space="preserve"> с </w:t>
      </w:r>
      <w:r w:rsidR="00B713E4" w:rsidRPr="00B713E4">
        <w:rPr>
          <w:sz w:val="28"/>
          <w:szCs w:val="28"/>
        </w:rPr>
        <w:t>10</w:t>
      </w:r>
      <w:r w:rsidR="00BA2D55" w:rsidRPr="00B713E4">
        <w:rPr>
          <w:sz w:val="28"/>
          <w:szCs w:val="28"/>
        </w:rPr>
        <w:t xml:space="preserve">.00 до </w:t>
      </w:r>
      <w:r w:rsidR="00B713E4" w:rsidRPr="00B713E4">
        <w:rPr>
          <w:sz w:val="28"/>
          <w:szCs w:val="28"/>
        </w:rPr>
        <w:t>10</w:t>
      </w:r>
      <w:r w:rsidR="00BC3B77" w:rsidRPr="00B713E4">
        <w:rPr>
          <w:sz w:val="28"/>
          <w:szCs w:val="28"/>
        </w:rPr>
        <w:t>. 3</w:t>
      </w:r>
      <w:r w:rsidR="00E44964" w:rsidRPr="00B713E4">
        <w:rPr>
          <w:sz w:val="28"/>
          <w:szCs w:val="28"/>
        </w:rPr>
        <w:t xml:space="preserve">0 </w:t>
      </w:r>
      <w:r w:rsidR="00BC3B77" w:rsidRPr="00B713E4">
        <w:rPr>
          <w:sz w:val="28"/>
          <w:szCs w:val="28"/>
        </w:rPr>
        <w:t>ч</w:t>
      </w:r>
      <w:r w:rsidR="00E44964" w:rsidRPr="00B713E4">
        <w:rPr>
          <w:sz w:val="28"/>
          <w:szCs w:val="28"/>
        </w:rPr>
        <w:t>. в адм</w:t>
      </w:r>
      <w:r w:rsidR="00093C51" w:rsidRPr="00B713E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Коршевского сельского</w:t>
      </w:r>
      <w:r w:rsidR="00B713E4" w:rsidRPr="00B713E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9D7502">
        <w:rPr>
          <w:sz w:val="28"/>
          <w:szCs w:val="28"/>
        </w:rPr>
        <w:t xml:space="preserve">Бобровского муниципального района по адресу: Воронежская область, Бобровский район, с. </w:t>
      </w:r>
      <w:r>
        <w:rPr>
          <w:sz w:val="28"/>
          <w:szCs w:val="28"/>
        </w:rPr>
        <w:t>Коршево</w:t>
      </w:r>
      <w:r w:rsidRPr="009D7502">
        <w:rPr>
          <w:sz w:val="28"/>
          <w:szCs w:val="28"/>
        </w:rPr>
        <w:t xml:space="preserve">, ул. Советская, </w:t>
      </w:r>
      <w:r>
        <w:rPr>
          <w:sz w:val="28"/>
          <w:szCs w:val="28"/>
        </w:rPr>
        <w:t>155А., на которых присутствовало 16 человек.</w:t>
      </w:r>
    </w:p>
    <w:p w:rsidR="00E44964" w:rsidRPr="00B713E4" w:rsidRDefault="00E44964" w:rsidP="00E2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3E4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составлен </w:t>
      </w:r>
      <w:r w:rsidR="00616A38" w:rsidRPr="00B713E4">
        <w:rPr>
          <w:rFonts w:ascii="Times New Roman" w:hAnsi="Times New Roman" w:cs="Times New Roman"/>
          <w:sz w:val="28"/>
          <w:szCs w:val="28"/>
          <w:lang w:eastAsia="ru-RU"/>
        </w:rPr>
        <w:t>протокол публичных</w:t>
      </w:r>
      <w:r w:rsidR="00B713E4" w:rsidRPr="00B713E4">
        <w:rPr>
          <w:rFonts w:ascii="Times New Roman" w:hAnsi="Times New Roman" w:cs="Times New Roman"/>
          <w:sz w:val="28"/>
          <w:szCs w:val="28"/>
          <w:lang w:eastAsia="ru-RU"/>
        </w:rPr>
        <w:t xml:space="preserve"> слушаний </w:t>
      </w:r>
      <w:r w:rsidR="009D7502">
        <w:rPr>
          <w:rFonts w:ascii="Times New Roman" w:hAnsi="Times New Roman" w:cs="Times New Roman"/>
          <w:sz w:val="28"/>
          <w:szCs w:val="28"/>
          <w:lang w:eastAsia="ru-RU"/>
        </w:rPr>
        <w:t xml:space="preserve">№2 </w:t>
      </w:r>
      <w:r w:rsidR="00B713E4" w:rsidRPr="00B713E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16A38">
        <w:rPr>
          <w:rFonts w:ascii="Times New Roman" w:hAnsi="Times New Roman" w:cs="Times New Roman"/>
          <w:sz w:val="28"/>
          <w:szCs w:val="28"/>
          <w:lang w:eastAsia="ru-RU"/>
        </w:rPr>
        <w:t xml:space="preserve">19.03.2025 </w:t>
      </w:r>
      <w:r w:rsidRPr="00B713E4">
        <w:rPr>
          <w:rFonts w:ascii="Times New Roman" w:hAnsi="Times New Roman" w:cs="Times New Roman"/>
          <w:sz w:val="28"/>
          <w:szCs w:val="28"/>
          <w:lang w:eastAsia="ru-RU"/>
        </w:rPr>
        <w:t xml:space="preserve">года, на основании которого подготовлено </w:t>
      </w:r>
      <w:proofErr w:type="gramStart"/>
      <w:r w:rsidRPr="00B713E4">
        <w:rPr>
          <w:rFonts w:ascii="Times New Roman" w:hAnsi="Times New Roman" w:cs="Times New Roman"/>
          <w:sz w:val="28"/>
          <w:szCs w:val="28"/>
          <w:lang w:eastAsia="ru-RU"/>
        </w:rPr>
        <w:t>заключение  о</w:t>
      </w:r>
      <w:proofErr w:type="gramEnd"/>
      <w:r w:rsidRPr="00B713E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результатах публичных слушаний. </w:t>
      </w:r>
    </w:p>
    <w:p w:rsidR="00E44964" w:rsidRPr="00B713E4" w:rsidRDefault="00E4496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E4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Pr="00B713E4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Pr="00B713E4">
        <w:rPr>
          <w:rFonts w:ascii="Times New Roman" w:hAnsi="Times New Roman" w:cs="Times New Roman"/>
          <w:sz w:val="28"/>
          <w:szCs w:val="28"/>
        </w:rPr>
        <w:t>предложений и замечаний по вопросу публичных слушаний не поступило.</w:t>
      </w:r>
    </w:p>
    <w:p w:rsidR="0035560F" w:rsidRDefault="0035560F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FF" w:rsidRPr="00B713E4" w:rsidRDefault="006B2BFF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3E4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CA7694" w:rsidRPr="003B2C4D" w:rsidRDefault="00CA769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E4">
        <w:rPr>
          <w:rFonts w:ascii="Times New Roman" w:hAnsi="Times New Roman" w:cs="Times New Roman"/>
          <w:sz w:val="28"/>
          <w:szCs w:val="28"/>
        </w:rPr>
        <w:t>1.</w:t>
      </w:r>
      <w:r w:rsidR="00616A38">
        <w:rPr>
          <w:rFonts w:ascii="Times New Roman" w:hAnsi="Times New Roman" w:cs="Times New Roman"/>
          <w:sz w:val="28"/>
          <w:szCs w:val="28"/>
        </w:rPr>
        <w:t xml:space="preserve">   </w:t>
      </w:r>
      <w:r w:rsidR="006B2BFF" w:rsidRPr="00B713E4">
        <w:rPr>
          <w:rFonts w:ascii="Times New Roman" w:hAnsi="Times New Roman" w:cs="Times New Roman"/>
          <w:sz w:val="28"/>
          <w:szCs w:val="28"/>
        </w:rPr>
        <w:t>Считать публичные слушания</w:t>
      </w:r>
      <w:r w:rsidR="00616A38">
        <w:rPr>
          <w:rFonts w:ascii="Times New Roman" w:hAnsi="Times New Roman" w:cs="Times New Roman"/>
          <w:sz w:val="28"/>
          <w:szCs w:val="28"/>
        </w:rPr>
        <w:t xml:space="preserve"> </w:t>
      </w:r>
      <w:r w:rsidR="00616A38" w:rsidRPr="00616A38">
        <w:rPr>
          <w:rFonts w:ascii="Times New Roman" w:hAnsi="Times New Roman" w:cs="Times New Roman"/>
          <w:sz w:val="28"/>
          <w:szCs w:val="28"/>
        </w:rPr>
        <w:t>по вопросу о переводе нежилого здания (кордон «С. Березовский») в жилой дом, находящегося по адресу: Воронежская область, Бобровский район, с. Коршево, ул. Советская, д. 2А</w:t>
      </w:r>
      <w:r w:rsidR="00616A38">
        <w:rPr>
          <w:rFonts w:ascii="Times New Roman" w:hAnsi="Times New Roman" w:cs="Times New Roman"/>
          <w:sz w:val="28"/>
          <w:szCs w:val="28"/>
        </w:rPr>
        <w:t>, состоявшимися</w:t>
      </w:r>
      <w:r w:rsidRPr="003B2C4D">
        <w:rPr>
          <w:rFonts w:ascii="Times New Roman" w:hAnsi="Times New Roman" w:cs="Times New Roman"/>
          <w:sz w:val="28"/>
          <w:szCs w:val="28"/>
        </w:rPr>
        <w:t>.</w:t>
      </w:r>
    </w:p>
    <w:p w:rsidR="00B713E4" w:rsidRPr="00B713E4" w:rsidRDefault="008D2877" w:rsidP="008A3D56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</w:rPr>
      </w:pPr>
      <w:r w:rsidRPr="00B713E4">
        <w:rPr>
          <w:sz w:val="28"/>
          <w:szCs w:val="28"/>
        </w:rPr>
        <w:t>2</w:t>
      </w:r>
      <w:r w:rsidR="00CA7694" w:rsidRPr="00B713E4">
        <w:rPr>
          <w:sz w:val="28"/>
          <w:szCs w:val="28"/>
        </w:rPr>
        <w:t>. Комиссия</w:t>
      </w:r>
      <w:r w:rsidR="00371909" w:rsidRPr="00B713E4">
        <w:rPr>
          <w:sz w:val="28"/>
          <w:szCs w:val="28"/>
        </w:rPr>
        <w:t xml:space="preserve"> рекомендует </w:t>
      </w:r>
      <w:r w:rsidR="00B713E4" w:rsidRPr="00B713E4">
        <w:rPr>
          <w:sz w:val="28"/>
          <w:szCs w:val="28"/>
        </w:rPr>
        <w:t xml:space="preserve">Администрации </w:t>
      </w:r>
      <w:r w:rsidR="00616A38">
        <w:rPr>
          <w:sz w:val="28"/>
          <w:szCs w:val="28"/>
        </w:rPr>
        <w:t>Коршевского</w:t>
      </w:r>
      <w:r w:rsidR="00B713E4" w:rsidRPr="00B713E4">
        <w:rPr>
          <w:sz w:val="28"/>
          <w:szCs w:val="28"/>
        </w:rPr>
        <w:t xml:space="preserve"> сельского поселения Бобровского муниципального района Воронежской </w:t>
      </w:r>
      <w:r w:rsidR="00616A38" w:rsidRPr="00B713E4">
        <w:rPr>
          <w:sz w:val="28"/>
          <w:szCs w:val="28"/>
        </w:rPr>
        <w:t>области одобрить</w:t>
      </w:r>
      <w:r w:rsidR="00616A38">
        <w:rPr>
          <w:sz w:val="28"/>
          <w:szCs w:val="28"/>
        </w:rPr>
        <w:t xml:space="preserve"> перевод</w:t>
      </w:r>
      <w:r w:rsidR="00616A38" w:rsidRPr="00616A38">
        <w:rPr>
          <w:sz w:val="28"/>
          <w:szCs w:val="28"/>
        </w:rPr>
        <w:t xml:space="preserve"> нежилого здания (кордон «С. Березовский») в жилой дом, находящегося по адресу: Воронежская область, Бобровский район, с. Коршево, ул. Советская, д. 2А</w:t>
      </w:r>
      <w:r w:rsidR="00616A38">
        <w:rPr>
          <w:sz w:val="28"/>
          <w:szCs w:val="28"/>
        </w:rPr>
        <w:t>.</w:t>
      </w:r>
    </w:p>
    <w:p w:rsidR="00616A38" w:rsidRPr="00616A38" w:rsidRDefault="008D2877" w:rsidP="00616A38">
      <w:pPr>
        <w:pStyle w:val="1"/>
        <w:spacing w:line="240" w:lineRule="auto"/>
        <w:ind w:left="20" w:right="40" w:firstLine="660"/>
        <w:jc w:val="both"/>
        <w:rPr>
          <w:sz w:val="28"/>
          <w:szCs w:val="28"/>
        </w:rPr>
      </w:pPr>
      <w:r w:rsidRPr="00B713E4">
        <w:rPr>
          <w:sz w:val="28"/>
          <w:szCs w:val="28"/>
        </w:rPr>
        <w:t>3</w:t>
      </w:r>
      <w:r w:rsidR="00371909" w:rsidRPr="00B713E4">
        <w:rPr>
          <w:sz w:val="28"/>
          <w:szCs w:val="28"/>
        </w:rPr>
        <w:t xml:space="preserve">. </w:t>
      </w:r>
      <w:r w:rsidR="00616A38" w:rsidRPr="00616A38">
        <w:rPr>
          <w:sz w:val="28"/>
          <w:szCs w:val="28"/>
        </w:rPr>
        <w:t xml:space="preserve">Настоящее заключение подлежит обнародованию в порядке, установленном статьей 46 Устава </w:t>
      </w:r>
      <w:r w:rsidR="00616A38">
        <w:rPr>
          <w:sz w:val="28"/>
          <w:szCs w:val="28"/>
        </w:rPr>
        <w:t xml:space="preserve">Коршевского </w:t>
      </w:r>
      <w:r w:rsidR="00616A38" w:rsidRPr="00616A38">
        <w:rPr>
          <w:sz w:val="28"/>
          <w:szCs w:val="28"/>
        </w:rPr>
        <w:t xml:space="preserve">сельского поселения Бобровского муниципального района Воронежской области, размещению на официальном сайте администрации </w:t>
      </w:r>
      <w:r w:rsidR="00616A38">
        <w:rPr>
          <w:sz w:val="28"/>
          <w:szCs w:val="28"/>
        </w:rPr>
        <w:t>Коршевского</w:t>
      </w:r>
      <w:r w:rsidR="00616A38" w:rsidRPr="00616A38">
        <w:rPr>
          <w:sz w:val="28"/>
          <w:szCs w:val="28"/>
        </w:rPr>
        <w:t xml:space="preserve">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616A38" w:rsidRPr="00616A38" w:rsidRDefault="00616A38" w:rsidP="00616A38">
      <w:pPr>
        <w:pStyle w:val="1"/>
        <w:spacing w:line="240" w:lineRule="auto"/>
        <w:ind w:left="20" w:right="40" w:firstLine="660"/>
        <w:jc w:val="both"/>
        <w:rPr>
          <w:sz w:val="28"/>
          <w:szCs w:val="28"/>
        </w:rPr>
      </w:pPr>
    </w:p>
    <w:p w:rsidR="00616A38" w:rsidRPr="00616A38" w:rsidRDefault="00616A38" w:rsidP="00616A38">
      <w:pPr>
        <w:pStyle w:val="1"/>
        <w:spacing w:line="240" w:lineRule="auto"/>
        <w:ind w:left="20" w:right="40" w:firstLine="660"/>
        <w:jc w:val="both"/>
        <w:rPr>
          <w:sz w:val="28"/>
          <w:szCs w:val="28"/>
        </w:rPr>
      </w:pPr>
      <w:r w:rsidRPr="00616A38">
        <w:rPr>
          <w:sz w:val="28"/>
          <w:szCs w:val="28"/>
        </w:rPr>
        <w:tab/>
      </w:r>
    </w:p>
    <w:p w:rsidR="00616A38" w:rsidRPr="00616A38" w:rsidRDefault="00616A38" w:rsidP="00616A38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16A38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</w:t>
      </w:r>
      <w:r w:rsidRPr="00616A38">
        <w:rPr>
          <w:rFonts w:ascii="Times New Roman" w:hAnsi="Times New Roman" w:cs="Times New Roman"/>
          <w:sz w:val="28"/>
          <w:szCs w:val="28"/>
        </w:rPr>
        <w:tab/>
        <w:t xml:space="preserve"> Т.А. Эль Аммар </w:t>
      </w:r>
    </w:p>
    <w:p w:rsidR="009D7502" w:rsidRDefault="00616A38" w:rsidP="00616A38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A38">
        <w:rPr>
          <w:rFonts w:ascii="Times New Roman" w:hAnsi="Times New Roman" w:cs="Times New Roman"/>
          <w:sz w:val="28"/>
          <w:szCs w:val="28"/>
        </w:rPr>
        <w:t>Секретарь  публичных</w:t>
      </w:r>
      <w:proofErr w:type="gramEnd"/>
      <w:r w:rsidRPr="00616A38">
        <w:rPr>
          <w:rFonts w:ascii="Times New Roman" w:hAnsi="Times New Roman" w:cs="Times New Roman"/>
          <w:sz w:val="28"/>
          <w:szCs w:val="28"/>
        </w:rPr>
        <w:t xml:space="preserve"> слушаний                                      </w:t>
      </w:r>
      <w:r w:rsidRPr="00616A38">
        <w:rPr>
          <w:rFonts w:ascii="Times New Roman" w:hAnsi="Times New Roman" w:cs="Times New Roman"/>
          <w:sz w:val="28"/>
          <w:szCs w:val="28"/>
        </w:rPr>
        <w:tab/>
        <w:t xml:space="preserve">  А.И. Барабашов</w:t>
      </w:r>
    </w:p>
    <w:sectPr w:rsidR="009D7502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A7A"/>
    <w:rsid w:val="00026C6C"/>
    <w:rsid w:val="00040EE7"/>
    <w:rsid w:val="00062D71"/>
    <w:rsid w:val="00064E83"/>
    <w:rsid w:val="00093C51"/>
    <w:rsid w:val="000B1A46"/>
    <w:rsid w:val="000B35D2"/>
    <w:rsid w:val="001347FC"/>
    <w:rsid w:val="00164A65"/>
    <w:rsid w:val="00185D75"/>
    <w:rsid w:val="001F4F5F"/>
    <w:rsid w:val="002164DC"/>
    <w:rsid w:val="00257C82"/>
    <w:rsid w:val="002D6890"/>
    <w:rsid w:val="002E69D4"/>
    <w:rsid w:val="003314A5"/>
    <w:rsid w:val="0035560F"/>
    <w:rsid w:val="00371909"/>
    <w:rsid w:val="003A47D6"/>
    <w:rsid w:val="003A66BB"/>
    <w:rsid w:val="003B2C4D"/>
    <w:rsid w:val="003E2FC5"/>
    <w:rsid w:val="00405A2B"/>
    <w:rsid w:val="0042135F"/>
    <w:rsid w:val="00431A7A"/>
    <w:rsid w:val="00432F36"/>
    <w:rsid w:val="004538E6"/>
    <w:rsid w:val="00474A5C"/>
    <w:rsid w:val="004763BB"/>
    <w:rsid w:val="00477CBE"/>
    <w:rsid w:val="00490890"/>
    <w:rsid w:val="004B00FE"/>
    <w:rsid w:val="004E51E3"/>
    <w:rsid w:val="004F7F0B"/>
    <w:rsid w:val="00501DC0"/>
    <w:rsid w:val="00550699"/>
    <w:rsid w:val="00555B92"/>
    <w:rsid w:val="00561D8C"/>
    <w:rsid w:val="005B5EBB"/>
    <w:rsid w:val="00616A38"/>
    <w:rsid w:val="006330CE"/>
    <w:rsid w:val="006549CD"/>
    <w:rsid w:val="006771A7"/>
    <w:rsid w:val="00696ADF"/>
    <w:rsid w:val="006A6F90"/>
    <w:rsid w:val="006B2BFF"/>
    <w:rsid w:val="006B4D73"/>
    <w:rsid w:val="006F5F4D"/>
    <w:rsid w:val="00730421"/>
    <w:rsid w:val="00753C3A"/>
    <w:rsid w:val="007B5197"/>
    <w:rsid w:val="008234CC"/>
    <w:rsid w:val="008332E6"/>
    <w:rsid w:val="008A3D56"/>
    <w:rsid w:val="008D2877"/>
    <w:rsid w:val="00911551"/>
    <w:rsid w:val="00924219"/>
    <w:rsid w:val="00970C82"/>
    <w:rsid w:val="009744E5"/>
    <w:rsid w:val="00995D55"/>
    <w:rsid w:val="009D7502"/>
    <w:rsid w:val="009F5909"/>
    <w:rsid w:val="00A56BB1"/>
    <w:rsid w:val="00A92A28"/>
    <w:rsid w:val="00AD5CAB"/>
    <w:rsid w:val="00AF3548"/>
    <w:rsid w:val="00B57F89"/>
    <w:rsid w:val="00B713E4"/>
    <w:rsid w:val="00BA250E"/>
    <w:rsid w:val="00BA2D55"/>
    <w:rsid w:val="00BC3B77"/>
    <w:rsid w:val="00BF15E8"/>
    <w:rsid w:val="00BF33C6"/>
    <w:rsid w:val="00BF40F4"/>
    <w:rsid w:val="00C0252D"/>
    <w:rsid w:val="00C34504"/>
    <w:rsid w:val="00C8027E"/>
    <w:rsid w:val="00C9460D"/>
    <w:rsid w:val="00CA7694"/>
    <w:rsid w:val="00CB4448"/>
    <w:rsid w:val="00CF1E5C"/>
    <w:rsid w:val="00CF3DD8"/>
    <w:rsid w:val="00CF6AEB"/>
    <w:rsid w:val="00D16777"/>
    <w:rsid w:val="00D65068"/>
    <w:rsid w:val="00D96864"/>
    <w:rsid w:val="00DB14C5"/>
    <w:rsid w:val="00DE697E"/>
    <w:rsid w:val="00E07EE9"/>
    <w:rsid w:val="00E23EC2"/>
    <w:rsid w:val="00E33E4A"/>
    <w:rsid w:val="00E44964"/>
    <w:rsid w:val="00E523E1"/>
    <w:rsid w:val="00E679E5"/>
    <w:rsid w:val="00E900C7"/>
    <w:rsid w:val="00EE19C0"/>
    <w:rsid w:val="00F12F37"/>
    <w:rsid w:val="00F4191F"/>
    <w:rsid w:val="00F542AA"/>
    <w:rsid w:val="00F55AC7"/>
    <w:rsid w:val="00FB633B"/>
    <w:rsid w:val="00FC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11887-0805-41DC-89A9-3E12BC99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korshev.bobr</cp:lastModifiedBy>
  <cp:revision>96</cp:revision>
  <cp:lastPrinted>2024-09-23T11:04:00Z</cp:lastPrinted>
  <dcterms:created xsi:type="dcterms:W3CDTF">2018-02-23T05:11:00Z</dcterms:created>
  <dcterms:modified xsi:type="dcterms:W3CDTF">2025-03-20T13:45:00Z</dcterms:modified>
</cp:coreProperties>
</file>