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83" w:rsidRPr="00A66583" w:rsidRDefault="00A66583" w:rsidP="00A6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КОРШЕВСКОГО СЕЛЬСКОГО ПОСЕЛЕНИЯ</w:t>
      </w:r>
    </w:p>
    <w:p w:rsidR="00A66583" w:rsidRPr="00A66583" w:rsidRDefault="00A66583" w:rsidP="00A6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БОБРОВСКОГО МУНИЦИПАЛЬНОГО РАЙОНА</w:t>
      </w:r>
    </w:p>
    <w:p w:rsidR="00A66583" w:rsidRPr="00A66583" w:rsidRDefault="00A66583" w:rsidP="00A6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583" w:rsidRPr="00A66583" w:rsidRDefault="00A66583" w:rsidP="00A6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6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C815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A66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ноября 2023 г. №</w:t>
      </w:r>
      <w:r w:rsidR="00C815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91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Коршево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A6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</w:t>
      </w:r>
      <w:proofErr w:type="gramEnd"/>
      <w:r w:rsidRPr="00A6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схемы теплоснабжения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Коршевского</w:t>
      </w:r>
    </w:p>
    <w:p w:rsid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Бобровского </w:t>
      </w:r>
    </w:p>
    <w:p w:rsid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proofErr w:type="gramStart"/>
      <w:r w:rsidRPr="00A6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F1" w:rsidRPr="00A66583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6658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Администрация </w:t>
      </w:r>
      <w:r w:rsidR="00A66583">
        <w:rPr>
          <w:sz w:val="28"/>
          <w:szCs w:val="28"/>
        </w:rPr>
        <w:t>Коршевского</w:t>
      </w:r>
      <w:r w:rsidRPr="00A66583">
        <w:rPr>
          <w:sz w:val="28"/>
          <w:szCs w:val="28"/>
        </w:rPr>
        <w:t xml:space="preserve"> сельского поселения </w:t>
      </w:r>
      <w:r w:rsidR="00A66583" w:rsidRPr="00A66583">
        <w:rPr>
          <w:sz w:val="28"/>
          <w:szCs w:val="28"/>
        </w:rPr>
        <w:t>Бобровского муниципального района Воронежской области</w:t>
      </w:r>
      <w:r w:rsidR="00B75404" w:rsidRPr="00A66583">
        <w:rPr>
          <w:sz w:val="28"/>
          <w:szCs w:val="28"/>
        </w:rPr>
        <w:br/>
      </w:r>
      <w:proofErr w:type="spellStart"/>
      <w:proofErr w:type="gramStart"/>
      <w:r w:rsidRPr="00A66583">
        <w:rPr>
          <w:sz w:val="28"/>
          <w:szCs w:val="28"/>
        </w:rPr>
        <w:t>п</w:t>
      </w:r>
      <w:proofErr w:type="spellEnd"/>
      <w:proofErr w:type="gramEnd"/>
      <w:r w:rsidRPr="00A66583">
        <w:rPr>
          <w:sz w:val="28"/>
          <w:szCs w:val="28"/>
        </w:rPr>
        <w:t xml:space="preserve"> о с т а </w:t>
      </w:r>
      <w:proofErr w:type="spellStart"/>
      <w:r w:rsidRPr="00A66583">
        <w:rPr>
          <w:sz w:val="28"/>
          <w:szCs w:val="28"/>
        </w:rPr>
        <w:t>н</w:t>
      </w:r>
      <w:proofErr w:type="spellEnd"/>
      <w:r w:rsidRPr="00A66583">
        <w:rPr>
          <w:sz w:val="28"/>
          <w:szCs w:val="28"/>
        </w:rPr>
        <w:t xml:space="preserve"> о в л я е т:</w:t>
      </w:r>
    </w:p>
    <w:p w:rsidR="00A338F1" w:rsidRPr="00A66583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66583">
        <w:rPr>
          <w:sz w:val="28"/>
          <w:szCs w:val="28"/>
        </w:rPr>
        <w:t xml:space="preserve">1. Утвердить актуализированную схему теплоснабжения </w:t>
      </w:r>
      <w:r w:rsidR="00A66583">
        <w:rPr>
          <w:sz w:val="28"/>
          <w:szCs w:val="28"/>
        </w:rPr>
        <w:t xml:space="preserve">Коршевского </w:t>
      </w:r>
      <w:r w:rsidRPr="00A66583">
        <w:rPr>
          <w:sz w:val="28"/>
          <w:szCs w:val="28"/>
        </w:rPr>
        <w:t>сельского поселения</w:t>
      </w:r>
      <w:r w:rsidR="00B75404" w:rsidRPr="00A66583">
        <w:rPr>
          <w:sz w:val="28"/>
          <w:szCs w:val="28"/>
        </w:rPr>
        <w:t xml:space="preserve"> Бобровского муниципального района Воронежской области</w:t>
      </w:r>
      <w:r w:rsidR="00A66583">
        <w:rPr>
          <w:sz w:val="28"/>
          <w:szCs w:val="28"/>
        </w:rPr>
        <w:t xml:space="preserve"> </w:t>
      </w:r>
      <w:r w:rsidRPr="00A66583">
        <w:rPr>
          <w:sz w:val="28"/>
          <w:szCs w:val="28"/>
        </w:rPr>
        <w:t>согласно приложению.</w:t>
      </w:r>
    </w:p>
    <w:p w:rsidR="00A338F1" w:rsidRPr="00A66583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66583">
        <w:rPr>
          <w:sz w:val="28"/>
          <w:szCs w:val="28"/>
        </w:rPr>
        <w:t xml:space="preserve">2. Разместить на официальном сайте </w:t>
      </w:r>
      <w:r w:rsidRPr="00C81554">
        <w:rPr>
          <w:sz w:val="28"/>
          <w:szCs w:val="28"/>
        </w:rPr>
        <w:t xml:space="preserve">администрации </w:t>
      </w:r>
      <w:r w:rsidR="00C93551" w:rsidRPr="00C81554">
        <w:rPr>
          <w:sz w:val="28"/>
          <w:szCs w:val="28"/>
        </w:rPr>
        <w:t>Коршевского</w:t>
      </w:r>
      <w:r w:rsidRPr="00C81554">
        <w:rPr>
          <w:sz w:val="28"/>
          <w:szCs w:val="28"/>
        </w:rPr>
        <w:t xml:space="preserve"> сельского поселения утверждённую актуализированную</w:t>
      </w:r>
      <w:r w:rsidRPr="00A66583">
        <w:rPr>
          <w:sz w:val="28"/>
          <w:szCs w:val="28"/>
        </w:rPr>
        <w:t xml:space="preserve"> схему теплоснабжения </w:t>
      </w:r>
      <w:r w:rsidR="00C93551">
        <w:rPr>
          <w:sz w:val="28"/>
          <w:szCs w:val="28"/>
        </w:rPr>
        <w:t>Коршевского</w:t>
      </w:r>
      <w:r w:rsidRPr="00A66583">
        <w:rPr>
          <w:sz w:val="28"/>
          <w:szCs w:val="28"/>
        </w:rPr>
        <w:t xml:space="preserve"> сельского поселения</w:t>
      </w:r>
      <w:r w:rsidR="00003731" w:rsidRPr="00A66583">
        <w:rPr>
          <w:sz w:val="28"/>
          <w:szCs w:val="28"/>
        </w:rPr>
        <w:t xml:space="preserve"> </w:t>
      </w:r>
      <w:r w:rsidR="00B75404" w:rsidRPr="00A66583">
        <w:rPr>
          <w:sz w:val="28"/>
          <w:szCs w:val="28"/>
        </w:rPr>
        <w:t>Бобровского муниципального района Воронежской области</w:t>
      </w:r>
      <w:r w:rsidRPr="00A66583">
        <w:rPr>
          <w:sz w:val="28"/>
          <w:szCs w:val="28"/>
        </w:rPr>
        <w:t>.</w:t>
      </w:r>
    </w:p>
    <w:p w:rsidR="00C93551" w:rsidRDefault="00C93551" w:rsidP="00C81554">
      <w:pPr>
        <w:pStyle w:val="a3"/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3551">
        <w:rPr>
          <w:sz w:val="28"/>
          <w:szCs w:val="28"/>
        </w:rPr>
        <w:t xml:space="preserve">Постановление администрации Коршевского сельского поселения Бобровского муниципального района Воронежской области </w:t>
      </w:r>
      <w:r>
        <w:rPr>
          <w:sz w:val="28"/>
          <w:szCs w:val="28"/>
        </w:rPr>
        <w:t xml:space="preserve">от  </w:t>
      </w:r>
      <w:r w:rsidRPr="00C93551">
        <w:rPr>
          <w:sz w:val="28"/>
          <w:szCs w:val="28"/>
        </w:rPr>
        <w:t>04.06.2013</w:t>
      </w:r>
      <w:r>
        <w:rPr>
          <w:sz w:val="28"/>
          <w:szCs w:val="28"/>
        </w:rPr>
        <w:t xml:space="preserve">г. </w:t>
      </w:r>
      <w:r w:rsidRPr="00C93551">
        <w:rPr>
          <w:sz w:val="28"/>
          <w:szCs w:val="28"/>
        </w:rPr>
        <w:t>№ 50</w:t>
      </w:r>
      <w:r w:rsidR="00C81554">
        <w:rPr>
          <w:sz w:val="28"/>
          <w:szCs w:val="28"/>
        </w:rPr>
        <w:t xml:space="preserve"> «</w:t>
      </w:r>
      <w:r w:rsidR="00C81554" w:rsidRPr="00C81554">
        <w:rPr>
          <w:sz w:val="28"/>
          <w:szCs w:val="28"/>
        </w:rPr>
        <w:t>Об утверждении схемы теплоснабжения</w:t>
      </w:r>
      <w:r w:rsidR="00C81554">
        <w:rPr>
          <w:sz w:val="28"/>
          <w:szCs w:val="28"/>
        </w:rPr>
        <w:t xml:space="preserve"> </w:t>
      </w:r>
      <w:r w:rsidR="00C81554" w:rsidRPr="00C81554">
        <w:rPr>
          <w:sz w:val="28"/>
          <w:szCs w:val="28"/>
        </w:rPr>
        <w:t xml:space="preserve">Коршевского сельского поселения </w:t>
      </w:r>
      <w:r w:rsidR="00C81554">
        <w:rPr>
          <w:sz w:val="28"/>
          <w:szCs w:val="28"/>
        </w:rPr>
        <w:t xml:space="preserve"> </w:t>
      </w:r>
      <w:r w:rsidR="00C81554" w:rsidRPr="00C81554">
        <w:rPr>
          <w:sz w:val="28"/>
          <w:szCs w:val="28"/>
        </w:rPr>
        <w:t xml:space="preserve">Бобровского муниципального района </w:t>
      </w:r>
      <w:r w:rsidR="00C81554">
        <w:rPr>
          <w:sz w:val="28"/>
          <w:szCs w:val="28"/>
        </w:rPr>
        <w:t xml:space="preserve"> </w:t>
      </w:r>
      <w:r w:rsidR="00C81554" w:rsidRPr="00C81554">
        <w:rPr>
          <w:sz w:val="28"/>
          <w:szCs w:val="28"/>
        </w:rPr>
        <w:t>Воронежской области</w:t>
      </w:r>
      <w:r w:rsidR="00C81554">
        <w:rPr>
          <w:sz w:val="28"/>
          <w:szCs w:val="28"/>
        </w:rPr>
        <w:t>» признать утратившим силу.</w:t>
      </w:r>
    </w:p>
    <w:p w:rsidR="00B75404" w:rsidRDefault="00C81554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B75404" w:rsidRPr="00A66583">
        <w:rPr>
          <w:sz w:val="28"/>
          <w:szCs w:val="28"/>
        </w:rPr>
        <w:t xml:space="preserve">. </w:t>
      </w:r>
      <w:r w:rsidR="00B75404" w:rsidRPr="00A66583">
        <w:rPr>
          <w:sz w:val="28"/>
          <w:szCs w:val="28"/>
          <w:shd w:val="clear" w:color="auto" w:fill="FFFFFF"/>
        </w:rPr>
        <w:t>Настоящее постановление вступает в силу со дня подписания.</w:t>
      </w:r>
    </w:p>
    <w:p w:rsidR="00A338F1" w:rsidRPr="00A66583" w:rsidRDefault="00C81554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38F1" w:rsidRPr="00A66583">
        <w:rPr>
          <w:sz w:val="28"/>
          <w:szCs w:val="28"/>
        </w:rPr>
        <w:t xml:space="preserve">. </w:t>
      </w:r>
      <w:proofErr w:type="gramStart"/>
      <w:r w:rsidR="00B75404" w:rsidRPr="00A66583">
        <w:rPr>
          <w:sz w:val="28"/>
          <w:szCs w:val="28"/>
        </w:rPr>
        <w:t>Контроль за</w:t>
      </w:r>
      <w:proofErr w:type="gramEnd"/>
      <w:r w:rsidR="00B75404" w:rsidRPr="00A66583">
        <w:rPr>
          <w:sz w:val="28"/>
          <w:szCs w:val="28"/>
        </w:rPr>
        <w:t xml:space="preserve"> исполнением настоящего постановления </w:t>
      </w:r>
      <w:r w:rsidR="00C93551">
        <w:rPr>
          <w:sz w:val="28"/>
          <w:szCs w:val="28"/>
        </w:rPr>
        <w:t>возложить на главу Коршевского сельского поселения Т.А. Эль Аммар</w:t>
      </w:r>
      <w:r>
        <w:rPr>
          <w:sz w:val="28"/>
          <w:szCs w:val="28"/>
        </w:rPr>
        <w:t>.</w:t>
      </w:r>
    </w:p>
    <w:p w:rsidR="00B75404" w:rsidRPr="00A66583" w:rsidRDefault="00B75404" w:rsidP="00A338F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93551" w:rsidRDefault="00C93551" w:rsidP="00C935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338F1" w:rsidRPr="00A66583" w:rsidRDefault="00C93551" w:rsidP="00C935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главы Коршевского</w:t>
      </w:r>
      <w:r w:rsidR="00A338F1" w:rsidRPr="00A66583">
        <w:rPr>
          <w:sz w:val="28"/>
          <w:szCs w:val="28"/>
        </w:rPr>
        <w:t xml:space="preserve"> сельского поселения </w:t>
      </w:r>
    </w:p>
    <w:p w:rsidR="00A338F1" w:rsidRPr="00A66583" w:rsidRDefault="00B75404" w:rsidP="00C9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58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A66583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  <w:t>А.И. Барабашов</w:t>
      </w:r>
    </w:p>
    <w:p w:rsidR="003C78D2" w:rsidRPr="00A66583" w:rsidRDefault="003C78D2" w:rsidP="00A338F1">
      <w:pPr>
        <w:rPr>
          <w:rFonts w:ascii="Times New Roman" w:hAnsi="Times New Roman" w:cs="Times New Roman"/>
          <w:sz w:val="28"/>
          <w:szCs w:val="28"/>
        </w:rPr>
      </w:pPr>
    </w:p>
    <w:p w:rsidR="003C78D2" w:rsidRPr="00B75404" w:rsidRDefault="003C78D2" w:rsidP="00A338F1">
      <w:pPr>
        <w:rPr>
          <w:rFonts w:ascii="Times New Roman" w:hAnsi="Times New Roman" w:cs="Times New Roman"/>
          <w:sz w:val="28"/>
          <w:szCs w:val="28"/>
        </w:rPr>
      </w:pPr>
    </w:p>
    <w:sectPr w:rsidR="003C78D2" w:rsidRPr="00B75404" w:rsidSect="000E0C54">
      <w:pgSz w:w="11906" w:h="16838"/>
      <w:pgMar w:top="567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FF5"/>
    <w:rsid w:val="00003731"/>
    <w:rsid w:val="00012410"/>
    <w:rsid w:val="00182FF5"/>
    <w:rsid w:val="003C78D2"/>
    <w:rsid w:val="009129CE"/>
    <w:rsid w:val="00A338F1"/>
    <w:rsid w:val="00A66583"/>
    <w:rsid w:val="00B32D05"/>
    <w:rsid w:val="00B75404"/>
    <w:rsid w:val="00BB6C8E"/>
    <w:rsid w:val="00C20DEF"/>
    <w:rsid w:val="00C81554"/>
    <w:rsid w:val="00C93551"/>
    <w:rsid w:val="00D2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8F1"/>
    <w:rPr>
      <w:b/>
      <w:bCs/>
    </w:rPr>
  </w:style>
  <w:style w:type="character" w:styleId="a5">
    <w:name w:val="Hyperlink"/>
    <w:basedOn w:val="a0"/>
    <w:uiPriority w:val="99"/>
    <w:unhideWhenUsed/>
    <w:rsid w:val="003C78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Любовь</cp:lastModifiedBy>
  <cp:revision>5</cp:revision>
  <cp:lastPrinted>2023-11-20T11:31:00Z</cp:lastPrinted>
  <dcterms:created xsi:type="dcterms:W3CDTF">2023-11-10T10:14:00Z</dcterms:created>
  <dcterms:modified xsi:type="dcterms:W3CDTF">2023-11-20T14:00:00Z</dcterms:modified>
</cp:coreProperties>
</file>