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B1083" w14:textId="2768F635" w:rsidR="00EC7706" w:rsidRPr="00B1798B" w:rsidRDefault="00EC7706" w:rsidP="00B1798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1798B">
        <w:rPr>
          <w:rFonts w:ascii="Arial" w:hAnsi="Arial" w:cs="Arial"/>
          <w:sz w:val="24"/>
          <w:szCs w:val="24"/>
        </w:rPr>
        <w:t xml:space="preserve">АДМИНИСТРАЦИЯ </w:t>
      </w:r>
      <w:r w:rsidR="00ED5E17">
        <w:rPr>
          <w:rFonts w:ascii="Arial" w:hAnsi="Arial" w:cs="Arial"/>
          <w:sz w:val="24"/>
          <w:szCs w:val="24"/>
        </w:rPr>
        <w:t>КОРШЕВСКОГО</w:t>
      </w:r>
      <w:r w:rsidRPr="00B1798B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</w:t>
      </w:r>
    </w:p>
    <w:p w14:paraId="48D52DAF" w14:textId="77777777" w:rsidR="00EC7706" w:rsidRDefault="00EC7706" w:rsidP="00B1798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1798B">
        <w:rPr>
          <w:rFonts w:ascii="Arial" w:hAnsi="Arial" w:cs="Arial"/>
          <w:sz w:val="24"/>
          <w:szCs w:val="24"/>
        </w:rPr>
        <w:t>ВОРОНЕЖСКОЙ ОБЛАСТИ</w:t>
      </w:r>
    </w:p>
    <w:p w14:paraId="3862C573" w14:textId="77777777" w:rsidR="00B1798B" w:rsidRPr="00B1798B" w:rsidRDefault="00B1798B" w:rsidP="00B1798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77E80BCB" w14:textId="71D0076E" w:rsidR="00FA7368" w:rsidRPr="00B1798B" w:rsidRDefault="00FA7368" w:rsidP="00B179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798B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14:paraId="1C195E37" w14:textId="77777777" w:rsidR="00FA7368" w:rsidRPr="00B1798B" w:rsidRDefault="00FA7368" w:rsidP="00B1798B">
      <w:pPr>
        <w:tabs>
          <w:tab w:val="left" w:pos="11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4091184" w14:textId="71523867" w:rsidR="00ED5E17" w:rsidRPr="00ED5E17" w:rsidRDefault="00ED5E17" w:rsidP="00ED5E17">
      <w:pPr>
        <w:pStyle w:val="Title"/>
        <w:spacing w:after="0"/>
        <w:ind w:firstLine="709"/>
        <w:jc w:val="both"/>
        <w:rPr>
          <w:b w:val="0"/>
          <w:bCs w:val="0"/>
          <w:kern w:val="0"/>
          <w:sz w:val="24"/>
          <w:szCs w:val="24"/>
        </w:rPr>
      </w:pPr>
      <w:r>
        <w:rPr>
          <w:b w:val="0"/>
          <w:bCs w:val="0"/>
          <w:kern w:val="0"/>
          <w:sz w:val="24"/>
          <w:szCs w:val="24"/>
        </w:rPr>
        <w:t>«11» декабря 2024 г. № 113</w:t>
      </w:r>
    </w:p>
    <w:p w14:paraId="430945E6" w14:textId="4267B0E8" w:rsidR="00A94B94" w:rsidRDefault="00ED5E17" w:rsidP="00ED5E17">
      <w:pPr>
        <w:pStyle w:val="Title"/>
        <w:spacing w:before="0" w:after="0"/>
        <w:ind w:firstLine="709"/>
        <w:jc w:val="both"/>
        <w:outlineLvl w:val="9"/>
        <w:rPr>
          <w:b w:val="0"/>
          <w:bCs w:val="0"/>
          <w:kern w:val="0"/>
          <w:sz w:val="24"/>
          <w:szCs w:val="24"/>
        </w:rPr>
      </w:pPr>
      <w:r w:rsidRPr="00ED5E17">
        <w:rPr>
          <w:b w:val="0"/>
          <w:bCs w:val="0"/>
          <w:kern w:val="0"/>
          <w:sz w:val="24"/>
          <w:szCs w:val="24"/>
        </w:rPr>
        <w:t>с.</w:t>
      </w:r>
      <w:r>
        <w:rPr>
          <w:b w:val="0"/>
          <w:bCs w:val="0"/>
          <w:kern w:val="0"/>
          <w:sz w:val="24"/>
          <w:szCs w:val="24"/>
        </w:rPr>
        <w:t xml:space="preserve"> </w:t>
      </w:r>
      <w:bookmarkStart w:id="0" w:name="_GoBack"/>
      <w:bookmarkEnd w:id="0"/>
      <w:r w:rsidRPr="00ED5E17">
        <w:rPr>
          <w:b w:val="0"/>
          <w:bCs w:val="0"/>
          <w:kern w:val="0"/>
          <w:sz w:val="24"/>
          <w:szCs w:val="24"/>
        </w:rPr>
        <w:t>Коршево</w:t>
      </w:r>
    </w:p>
    <w:p w14:paraId="3E9ED97B" w14:textId="77777777" w:rsidR="00ED5E17" w:rsidRPr="00B1798B" w:rsidRDefault="00ED5E17" w:rsidP="00ED5E17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</w:p>
    <w:p w14:paraId="5B6CE9FF" w14:textId="5B2220FD" w:rsidR="002B7346" w:rsidRPr="00B1798B" w:rsidRDefault="00FA7368" w:rsidP="00B1798B">
      <w:pPr>
        <w:pStyle w:val="Title"/>
        <w:spacing w:before="0" w:after="0"/>
        <w:ind w:firstLine="709"/>
        <w:outlineLvl w:val="9"/>
        <w:rPr>
          <w:b w:val="0"/>
          <w:sz w:val="24"/>
          <w:szCs w:val="24"/>
        </w:rPr>
      </w:pPr>
      <w:r w:rsidRPr="00B1798B">
        <w:rPr>
          <w:b w:val="0"/>
          <w:sz w:val="24"/>
          <w:szCs w:val="24"/>
        </w:rPr>
        <w:t xml:space="preserve">О внесении изменений в постановление администрации </w:t>
      </w:r>
      <w:r w:rsidR="00ED5E17">
        <w:rPr>
          <w:b w:val="0"/>
          <w:sz w:val="24"/>
          <w:szCs w:val="24"/>
        </w:rPr>
        <w:t>Коршевского</w:t>
      </w:r>
      <w:r w:rsidR="00B1798B" w:rsidRPr="00B1798B">
        <w:rPr>
          <w:b w:val="0"/>
          <w:sz w:val="24"/>
          <w:szCs w:val="24"/>
        </w:rPr>
        <w:t xml:space="preserve"> сельского поселения</w:t>
      </w:r>
      <w:r w:rsidR="00A94B94" w:rsidRPr="00B1798B">
        <w:rPr>
          <w:b w:val="0"/>
          <w:sz w:val="24"/>
          <w:szCs w:val="24"/>
        </w:rPr>
        <w:t xml:space="preserve"> Бобровского </w:t>
      </w:r>
      <w:r w:rsidRPr="00B1798B">
        <w:rPr>
          <w:b w:val="0"/>
          <w:sz w:val="24"/>
          <w:szCs w:val="24"/>
        </w:rPr>
        <w:t>муниципального района</w:t>
      </w:r>
      <w:r w:rsidR="00ED5E17">
        <w:rPr>
          <w:b w:val="0"/>
          <w:sz w:val="24"/>
          <w:szCs w:val="24"/>
        </w:rPr>
        <w:t xml:space="preserve"> </w:t>
      </w:r>
      <w:r w:rsidRPr="00B1798B">
        <w:rPr>
          <w:b w:val="0"/>
          <w:sz w:val="24"/>
          <w:szCs w:val="24"/>
        </w:rPr>
        <w:t xml:space="preserve">Воронежской области от </w:t>
      </w:r>
      <w:r w:rsidR="00ED5E17">
        <w:rPr>
          <w:b w:val="0"/>
          <w:sz w:val="24"/>
          <w:szCs w:val="24"/>
        </w:rPr>
        <w:t>21</w:t>
      </w:r>
      <w:r w:rsidR="001A7283" w:rsidRPr="00B1798B">
        <w:rPr>
          <w:b w:val="0"/>
          <w:sz w:val="24"/>
          <w:szCs w:val="24"/>
        </w:rPr>
        <w:t>.12.2023</w:t>
      </w:r>
      <w:r w:rsidRPr="00B1798B">
        <w:rPr>
          <w:b w:val="0"/>
          <w:sz w:val="24"/>
          <w:szCs w:val="24"/>
        </w:rPr>
        <w:t xml:space="preserve"> № </w:t>
      </w:r>
      <w:r w:rsidR="00ED5E17">
        <w:rPr>
          <w:b w:val="0"/>
          <w:sz w:val="24"/>
          <w:szCs w:val="24"/>
        </w:rPr>
        <w:t>117</w:t>
      </w:r>
      <w:r w:rsidR="00B1798B" w:rsidRPr="00B1798B">
        <w:rPr>
          <w:b w:val="0"/>
          <w:sz w:val="24"/>
          <w:szCs w:val="24"/>
        </w:rPr>
        <w:t xml:space="preserve"> </w:t>
      </w:r>
      <w:r w:rsidR="002B7346" w:rsidRPr="00B1798B">
        <w:rPr>
          <w:b w:val="0"/>
          <w:sz w:val="24"/>
          <w:szCs w:val="24"/>
        </w:rPr>
        <w:t>«</w:t>
      </w:r>
      <w:r w:rsidR="001A7283" w:rsidRPr="00B1798B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</w:t>
      </w:r>
      <w:r w:rsidR="00B1798B" w:rsidRPr="00B1798B">
        <w:rPr>
          <w:b w:val="0"/>
          <w:sz w:val="24"/>
          <w:szCs w:val="24"/>
        </w:rPr>
        <w:t>,</w:t>
      </w:r>
      <w:r w:rsidR="001A7283" w:rsidRPr="00B1798B">
        <w:rPr>
          <w:b w:val="0"/>
          <w:sz w:val="24"/>
          <w:szCs w:val="24"/>
        </w:rPr>
        <w:t xml:space="preserve"> на торгах» на территории </w:t>
      </w:r>
      <w:r w:rsidR="00ED5E17">
        <w:rPr>
          <w:b w:val="0"/>
          <w:sz w:val="24"/>
          <w:szCs w:val="24"/>
        </w:rPr>
        <w:t>Коршевского</w:t>
      </w:r>
      <w:r w:rsidR="00B1798B" w:rsidRPr="00B1798B">
        <w:rPr>
          <w:b w:val="0"/>
          <w:sz w:val="24"/>
          <w:szCs w:val="24"/>
        </w:rPr>
        <w:t xml:space="preserve"> сельского</w:t>
      </w:r>
      <w:r w:rsidR="001A7283" w:rsidRPr="00B1798B">
        <w:rPr>
          <w:b w:val="0"/>
          <w:sz w:val="24"/>
          <w:szCs w:val="24"/>
        </w:rPr>
        <w:t xml:space="preserve"> </w:t>
      </w:r>
      <w:r w:rsidR="00B1798B" w:rsidRPr="00B1798B">
        <w:rPr>
          <w:b w:val="0"/>
          <w:sz w:val="24"/>
          <w:szCs w:val="24"/>
        </w:rPr>
        <w:t>поселения</w:t>
      </w:r>
      <w:r w:rsidR="001A7283" w:rsidRPr="00B1798B">
        <w:rPr>
          <w:b w:val="0"/>
          <w:sz w:val="24"/>
          <w:szCs w:val="24"/>
        </w:rPr>
        <w:t xml:space="preserve"> Бобровского муниципального района</w:t>
      </w:r>
      <w:r w:rsidR="00B1798B" w:rsidRPr="00B1798B">
        <w:rPr>
          <w:b w:val="0"/>
          <w:sz w:val="24"/>
          <w:szCs w:val="24"/>
        </w:rPr>
        <w:t xml:space="preserve"> </w:t>
      </w:r>
      <w:r w:rsidR="001A7283" w:rsidRPr="00B1798B">
        <w:rPr>
          <w:b w:val="0"/>
          <w:sz w:val="24"/>
          <w:szCs w:val="24"/>
        </w:rPr>
        <w:t>Воронежской области</w:t>
      </w:r>
      <w:r w:rsidR="00B1798B" w:rsidRPr="00B1798B">
        <w:rPr>
          <w:b w:val="0"/>
          <w:sz w:val="24"/>
          <w:szCs w:val="24"/>
        </w:rPr>
        <w:t>»</w:t>
      </w:r>
    </w:p>
    <w:p w14:paraId="7EB86B7B" w14:textId="77777777" w:rsidR="00CD2AC6" w:rsidRPr="00B1798B" w:rsidRDefault="00CD2AC6" w:rsidP="00B1798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14:paraId="090096CB" w14:textId="794B54E0" w:rsidR="00FA7368" w:rsidRPr="00B1798B" w:rsidRDefault="00FA7368" w:rsidP="00B1798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1798B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1798B">
        <w:rPr>
          <w:rFonts w:ascii="Arial" w:eastAsia="Calibri" w:hAnsi="Arial" w:cs="Arial"/>
          <w:bCs/>
          <w:sz w:val="24"/>
          <w:szCs w:val="24"/>
        </w:rPr>
        <w:t>,</w:t>
      </w:r>
      <w:r w:rsidRPr="00B1798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B1798B">
        <w:rPr>
          <w:rFonts w:ascii="Arial" w:eastAsia="Calibri" w:hAnsi="Arial" w:cs="Arial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администрация </w:t>
      </w:r>
      <w:r w:rsidR="00ED5E17">
        <w:rPr>
          <w:rFonts w:ascii="Arial" w:eastAsia="Calibri" w:hAnsi="Arial" w:cs="Arial"/>
          <w:sz w:val="24"/>
          <w:szCs w:val="24"/>
        </w:rPr>
        <w:t>Коршевского</w:t>
      </w:r>
      <w:r w:rsidR="00B1798B" w:rsidRPr="00B1798B">
        <w:rPr>
          <w:rFonts w:ascii="Arial" w:eastAsia="Calibri" w:hAnsi="Arial" w:cs="Arial"/>
          <w:sz w:val="24"/>
          <w:szCs w:val="24"/>
        </w:rPr>
        <w:t xml:space="preserve"> сельского </w:t>
      </w:r>
      <w:r w:rsidR="00A94B94" w:rsidRPr="00B1798B">
        <w:rPr>
          <w:rFonts w:ascii="Arial" w:eastAsia="Calibri" w:hAnsi="Arial" w:cs="Arial"/>
          <w:sz w:val="24"/>
          <w:szCs w:val="24"/>
        </w:rPr>
        <w:t>Бобровского</w:t>
      </w:r>
      <w:r w:rsidRPr="00B1798B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</w:t>
      </w:r>
      <w:r w:rsidR="00A94B94" w:rsidRPr="00B1798B">
        <w:rPr>
          <w:rFonts w:ascii="Arial" w:eastAsia="Calibri" w:hAnsi="Arial" w:cs="Arial"/>
          <w:sz w:val="24"/>
          <w:szCs w:val="24"/>
        </w:rPr>
        <w:t xml:space="preserve"> </w:t>
      </w:r>
      <w:r w:rsidR="00A94B94" w:rsidRPr="00B1798B">
        <w:rPr>
          <w:rFonts w:ascii="Arial" w:eastAsia="Calibri" w:hAnsi="Arial" w:cs="Arial"/>
          <w:b/>
          <w:spacing w:val="20"/>
          <w:sz w:val="24"/>
          <w:szCs w:val="24"/>
        </w:rPr>
        <w:t>постановляет</w:t>
      </w:r>
      <w:r w:rsidRPr="00B1798B">
        <w:rPr>
          <w:rFonts w:ascii="Arial" w:eastAsia="Calibri" w:hAnsi="Arial" w:cs="Arial"/>
          <w:b/>
          <w:sz w:val="24"/>
          <w:szCs w:val="24"/>
        </w:rPr>
        <w:t>:</w:t>
      </w:r>
    </w:p>
    <w:p w14:paraId="49988DF0" w14:textId="046A20ED" w:rsidR="001A7283" w:rsidRPr="00B1798B" w:rsidRDefault="00FA7368" w:rsidP="00B1798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B1798B">
        <w:rPr>
          <w:rFonts w:ascii="Arial" w:eastAsia="Calibri" w:hAnsi="Arial" w:cs="Arial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r w:rsidR="00ED5E17">
        <w:rPr>
          <w:rFonts w:ascii="Arial" w:eastAsia="Calibri" w:hAnsi="Arial" w:cs="Arial"/>
          <w:bCs/>
          <w:sz w:val="24"/>
          <w:szCs w:val="24"/>
        </w:rPr>
        <w:t>Коршевского</w:t>
      </w:r>
      <w:r w:rsidR="00B1798B" w:rsidRPr="00B1798B">
        <w:rPr>
          <w:rFonts w:ascii="Arial" w:eastAsia="Calibri" w:hAnsi="Arial" w:cs="Arial"/>
          <w:bCs/>
          <w:sz w:val="24"/>
          <w:szCs w:val="24"/>
        </w:rPr>
        <w:t xml:space="preserve"> сельского поселения</w:t>
      </w:r>
      <w:r w:rsidR="00A94B94" w:rsidRPr="00B1798B">
        <w:rPr>
          <w:rFonts w:ascii="Arial" w:eastAsia="Calibri" w:hAnsi="Arial" w:cs="Arial"/>
          <w:bCs/>
          <w:sz w:val="24"/>
          <w:szCs w:val="24"/>
        </w:rPr>
        <w:t xml:space="preserve"> Бобровского муниципального района Воронежской области </w:t>
      </w:r>
      <w:r w:rsidRPr="00B1798B">
        <w:rPr>
          <w:rFonts w:ascii="Arial" w:eastAsia="Calibri" w:hAnsi="Arial" w:cs="Arial"/>
          <w:bCs/>
          <w:sz w:val="24"/>
          <w:szCs w:val="24"/>
        </w:rPr>
        <w:t>от</w:t>
      </w:r>
      <w:r w:rsidR="00A94B94" w:rsidRPr="00B1798B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ED5E17" w:rsidRPr="00ED5E17">
        <w:rPr>
          <w:rFonts w:ascii="Arial" w:eastAsia="Calibri" w:hAnsi="Arial" w:cs="Arial"/>
          <w:bCs/>
          <w:sz w:val="24"/>
          <w:szCs w:val="24"/>
        </w:rPr>
        <w:t xml:space="preserve">21.12.2023 № 117 </w:t>
      </w:r>
      <w:r w:rsidR="001A7283" w:rsidRPr="00B1798B">
        <w:rPr>
          <w:rFonts w:ascii="Arial" w:eastAsia="Calibri" w:hAnsi="Arial" w:cs="Arial"/>
          <w:bCs/>
          <w:sz w:val="24"/>
          <w:szCs w:val="24"/>
        </w:rPr>
        <w:t xml:space="preserve">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</w:t>
      </w:r>
      <w:r w:rsidR="00ED5E17">
        <w:rPr>
          <w:rFonts w:ascii="Arial" w:eastAsia="Calibri" w:hAnsi="Arial" w:cs="Arial"/>
          <w:bCs/>
          <w:sz w:val="24"/>
          <w:szCs w:val="24"/>
        </w:rPr>
        <w:t>Коршевского</w:t>
      </w:r>
      <w:r w:rsidR="00B1798B" w:rsidRPr="00B1798B">
        <w:rPr>
          <w:rFonts w:ascii="Arial" w:eastAsia="Calibri" w:hAnsi="Arial" w:cs="Arial"/>
          <w:bCs/>
          <w:sz w:val="24"/>
          <w:szCs w:val="24"/>
        </w:rPr>
        <w:t xml:space="preserve"> сельского поселения </w:t>
      </w:r>
      <w:r w:rsidR="001A7283" w:rsidRPr="00B1798B">
        <w:rPr>
          <w:rFonts w:ascii="Arial" w:eastAsia="Calibri" w:hAnsi="Arial" w:cs="Arial"/>
          <w:bCs/>
          <w:sz w:val="24"/>
          <w:szCs w:val="24"/>
        </w:rPr>
        <w:t>Бобровского муниципального района Воронежской области</w:t>
      </w:r>
      <w:r w:rsidR="00A86BDC">
        <w:rPr>
          <w:rFonts w:ascii="Arial" w:eastAsia="Calibri" w:hAnsi="Arial" w:cs="Arial"/>
          <w:bCs/>
          <w:sz w:val="24"/>
          <w:szCs w:val="24"/>
        </w:rPr>
        <w:t>» (</w:t>
      </w:r>
      <w:r w:rsidR="00ED5E17" w:rsidRPr="00ED5E17">
        <w:rPr>
          <w:rFonts w:ascii="Arial" w:eastAsia="Calibri" w:hAnsi="Arial" w:cs="Arial"/>
          <w:bCs/>
          <w:sz w:val="24"/>
          <w:szCs w:val="24"/>
        </w:rPr>
        <w:t>в ред. пост. от 2</w:t>
      </w:r>
      <w:r w:rsidR="00ED5E17">
        <w:rPr>
          <w:rFonts w:ascii="Arial" w:eastAsia="Calibri" w:hAnsi="Arial" w:cs="Arial"/>
          <w:bCs/>
          <w:sz w:val="24"/>
          <w:szCs w:val="24"/>
        </w:rPr>
        <w:t>5.03.2024г. №15, от 06.11.2024 №76</w:t>
      </w:r>
      <w:r w:rsidR="00A86BDC">
        <w:rPr>
          <w:rFonts w:ascii="Arial" w:eastAsia="Calibri" w:hAnsi="Arial" w:cs="Arial"/>
          <w:bCs/>
          <w:sz w:val="24"/>
          <w:szCs w:val="24"/>
        </w:rPr>
        <w:t>)</w:t>
      </w:r>
      <w:r w:rsidR="00CD2AC6" w:rsidRPr="00B1798B">
        <w:rPr>
          <w:rFonts w:ascii="Arial" w:hAnsi="Arial" w:cs="Arial"/>
          <w:sz w:val="24"/>
          <w:szCs w:val="24"/>
        </w:rPr>
        <w:t xml:space="preserve"> </w:t>
      </w:r>
      <w:r w:rsidRPr="00B1798B">
        <w:rPr>
          <w:rFonts w:ascii="Arial" w:eastAsia="Calibri" w:hAnsi="Arial" w:cs="Arial"/>
          <w:bCs/>
          <w:sz w:val="24"/>
          <w:szCs w:val="24"/>
        </w:rPr>
        <w:t>(далее - Административный регламент) изменения</w:t>
      </w:r>
      <w:r w:rsidR="001A7283" w:rsidRPr="00B1798B">
        <w:rPr>
          <w:rFonts w:ascii="Arial" w:eastAsia="Calibri" w:hAnsi="Arial" w:cs="Arial"/>
          <w:bCs/>
          <w:sz w:val="24"/>
          <w:szCs w:val="24"/>
        </w:rPr>
        <w:t xml:space="preserve">, дополнив Административный регламент после пункта 7.1. новым пунктом 7.1.2. следующего содержания: </w:t>
      </w:r>
    </w:p>
    <w:p w14:paraId="7C8A1BDB" w14:textId="3D084C3E" w:rsidR="001A7283" w:rsidRPr="00B1798B" w:rsidRDefault="001A7283" w:rsidP="00B1798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B1798B">
        <w:rPr>
          <w:rFonts w:ascii="Arial" w:eastAsia="Calibri" w:hAnsi="Arial" w:cs="Arial"/>
          <w:bCs/>
          <w:sz w:val="24"/>
          <w:szCs w:val="24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 </w:t>
      </w:r>
    </w:p>
    <w:p w14:paraId="595BA16F" w14:textId="77777777" w:rsidR="001A7283" w:rsidRPr="00B1798B" w:rsidRDefault="001A7283" w:rsidP="00B1798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B1798B">
        <w:rPr>
          <w:rFonts w:ascii="Arial" w:eastAsia="Calibri" w:hAnsi="Arial" w:cs="Arial"/>
          <w:bCs/>
          <w:sz w:val="24"/>
          <w:szCs w:val="24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14:paraId="10E5C5EA" w14:textId="2B4D0959" w:rsidR="002B7346" w:rsidRPr="00B1798B" w:rsidRDefault="001A7283" w:rsidP="00B1798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B1798B">
        <w:rPr>
          <w:rFonts w:ascii="Arial" w:eastAsia="Calibri" w:hAnsi="Arial" w:cs="Arial"/>
          <w:bCs/>
          <w:sz w:val="24"/>
          <w:szCs w:val="24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</w:t>
      </w:r>
      <w:r w:rsidRPr="00B1798B">
        <w:rPr>
          <w:rFonts w:ascii="Arial" w:eastAsia="Calibri" w:hAnsi="Arial" w:cs="Arial"/>
          <w:bCs/>
          <w:sz w:val="24"/>
          <w:szCs w:val="24"/>
        </w:rPr>
        <w:lastRenderedPageBreak/>
        <w:t>Заявителем при обращении за Муниципальной услугой.».</w:t>
      </w:r>
    </w:p>
    <w:p w14:paraId="7F39D4D5" w14:textId="21325EEE" w:rsidR="00FA7368" w:rsidRPr="00B1798B" w:rsidRDefault="00FA7368" w:rsidP="00B17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798B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14:paraId="0581E422" w14:textId="77777777" w:rsidR="00ED5E17" w:rsidRPr="00ED5E17" w:rsidRDefault="00FA7368" w:rsidP="00ED5E17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1798B">
        <w:rPr>
          <w:rFonts w:ascii="Arial" w:eastAsia="Calibri" w:hAnsi="Arial" w:cs="Arial"/>
          <w:sz w:val="24"/>
          <w:szCs w:val="24"/>
        </w:rPr>
        <w:t xml:space="preserve">3. </w:t>
      </w:r>
      <w:r w:rsidR="00ED5E17" w:rsidRPr="00ED5E17">
        <w:rPr>
          <w:rFonts w:ascii="Arial" w:eastAsia="Calibri" w:hAnsi="Arial" w:cs="Arial"/>
          <w:sz w:val="24"/>
          <w:szCs w:val="24"/>
        </w:rPr>
        <w:t>Контроль за исполнением настоящего постановления возложить на главу Коршевского сельского поселения.</w:t>
      </w:r>
    </w:p>
    <w:p w14:paraId="6319981C" w14:textId="77777777" w:rsidR="00ED5E17" w:rsidRPr="00ED5E17" w:rsidRDefault="00ED5E17" w:rsidP="00ED5E17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463" w:type="dxa"/>
        <w:tblInd w:w="108" w:type="dxa"/>
        <w:tblLook w:val="0000" w:firstRow="0" w:lastRow="0" w:firstColumn="0" w:lastColumn="0" w:noHBand="0" w:noVBand="0"/>
      </w:tblPr>
      <w:tblGrid>
        <w:gridCol w:w="5211"/>
        <w:gridCol w:w="1559"/>
        <w:gridCol w:w="2693"/>
      </w:tblGrid>
      <w:tr w:rsidR="00ED5E17" w:rsidRPr="00ED5E17" w14:paraId="71576FC4" w14:textId="77777777" w:rsidTr="006A056B">
        <w:tc>
          <w:tcPr>
            <w:tcW w:w="5211" w:type="dxa"/>
          </w:tcPr>
          <w:p w14:paraId="67ED4702" w14:textId="77777777" w:rsidR="00ED5E17" w:rsidRPr="00ED5E17" w:rsidRDefault="00ED5E17" w:rsidP="00ED5E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Исполняющий обязанности главы администрации Коршевского сельского поселения Бобровского муниципального района Воронежской области</w:t>
            </w:r>
          </w:p>
        </w:tc>
        <w:tc>
          <w:tcPr>
            <w:tcW w:w="1559" w:type="dxa"/>
          </w:tcPr>
          <w:p w14:paraId="14C9F397" w14:textId="77777777" w:rsidR="00ED5E17" w:rsidRPr="00ED5E17" w:rsidRDefault="00ED5E17" w:rsidP="00ED5E1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2292B5DC" w14:textId="77777777" w:rsidR="00ED5E17" w:rsidRPr="00ED5E17" w:rsidRDefault="00ED5E17" w:rsidP="00ED5E17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А.И. Барабашов</w:t>
            </w:r>
          </w:p>
        </w:tc>
      </w:tr>
    </w:tbl>
    <w:p w14:paraId="6224F864" w14:textId="47EA606C" w:rsidR="00FA7368" w:rsidRPr="00B1798B" w:rsidRDefault="00FA7368" w:rsidP="00ED5E17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FA7368" w:rsidRPr="00B1798B" w:rsidSect="00B1798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39"/>
    <w:rsid w:val="001A7283"/>
    <w:rsid w:val="00211CA2"/>
    <w:rsid w:val="002220DE"/>
    <w:rsid w:val="002B2F26"/>
    <w:rsid w:val="002B7346"/>
    <w:rsid w:val="00420EE8"/>
    <w:rsid w:val="00485027"/>
    <w:rsid w:val="004C3727"/>
    <w:rsid w:val="005E1098"/>
    <w:rsid w:val="006C12F4"/>
    <w:rsid w:val="006C640B"/>
    <w:rsid w:val="007105C2"/>
    <w:rsid w:val="00775D39"/>
    <w:rsid w:val="00866D3A"/>
    <w:rsid w:val="0092016A"/>
    <w:rsid w:val="0093311E"/>
    <w:rsid w:val="00A02E5B"/>
    <w:rsid w:val="00A812AB"/>
    <w:rsid w:val="00A86BDC"/>
    <w:rsid w:val="00A94B94"/>
    <w:rsid w:val="00B1798B"/>
    <w:rsid w:val="00BB4121"/>
    <w:rsid w:val="00C51475"/>
    <w:rsid w:val="00CA684D"/>
    <w:rsid w:val="00CD2AC6"/>
    <w:rsid w:val="00EC7706"/>
    <w:rsid w:val="00ED5E17"/>
    <w:rsid w:val="00F16B8C"/>
    <w:rsid w:val="00F558D4"/>
    <w:rsid w:val="00FA7368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790F"/>
  <w15:docId w15:val="{EFAA8802-9412-4947-A769-85C715CE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korshev.bobr</cp:lastModifiedBy>
  <cp:revision>4</cp:revision>
  <cp:lastPrinted>2024-11-13T11:58:00Z</cp:lastPrinted>
  <dcterms:created xsi:type="dcterms:W3CDTF">2024-12-12T19:20:00Z</dcterms:created>
  <dcterms:modified xsi:type="dcterms:W3CDTF">2024-12-16T08:40:00Z</dcterms:modified>
</cp:coreProperties>
</file>