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EC" w:rsidRDefault="00C2238C" w:rsidP="00C2238C">
      <w:pPr>
        <w:ind w:left="-426" w:right="-143" w:hanging="283"/>
        <w:jc w:val="center"/>
        <w:rPr>
          <w:rFonts w:ascii="Times New Roman" w:hAnsi="Times New Roman"/>
          <w:b/>
          <w:bCs/>
          <w:sz w:val="28"/>
        </w:rPr>
      </w:pPr>
      <w:r w:rsidRPr="00ED6EE6">
        <w:rPr>
          <w:rFonts w:ascii="Times New Roman" w:hAnsi="Times New Roman"/>
          <w:b/>
          <w:bCs/>
          <w:sz w:val="28"/>
        </w:rPr>
        <w:t xml:space="preserve">АДМИНИСТРАЦИЯ </w:t>
      </w:r>
      <w:r w:rsidR="00F46AEC">
        <w:rPr>
          <w:rFonts w:ascii="Times New Roman" w:hAnsi="Times New Roman"/>
          <w:b/>
          <w:bCs/>
          <w:sz w:val="28"/>
        </w:rPr>
        <w:t>КОРШЕВСКОГО</w:t>
      </w:r>
      <w:r w:rsidRPr="00ED6EE6">
        <w:rPr>
          <w:rFonts w:ascii="Times New Roman" w:hAnsi="Times New Roman"/>
          <w:b/>
          <w:bCs/>
          <w:sz w:val="28"/>
        </w:rPr>
        <w:t xml:space="preserve"> СЕЛЬСКОГО ПОСЕЛЕНИЯ БОБРОВСКОГО МУНИЦИПАЛЬНОГО РАЙОНА</w:t>
      </w:r>
      <w:r>
        <w:rPr>
          <w:rFonts w:ascii="Times New Roman" w:hAnsi="Times New Roman"/>
          <w:b/>
          <w:bCs/>
          <w:sz w:val="28"/>
        </w:rPr>
        <w:t xml:space="preserve"> </w:t>
      </w:r>
    </w:p>
    <w:p w:rsidR="00C2238C" w:rsidRPr="00ED6EE6" w:rsidRDefault="00C2238C" w:rsidP="00C2238C">
      <w:pPr>
        <w:ind w:left="-426" w:right="-143" w:hanging="283"/>
        <w:jc w:val="center"/>
        <w:rPr>
          <w:rFonts w:ascii="Times New Roman" w:hAnsi="Times New Roman"/>
          <w:b/>
          <w:bCs/>
          <w:sz w:val="28"/>
        </w:rPr>
      </w:pPr>
      <w:r w:rsidRPr="00ED6EE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2238C" w:rsidRDefault="00C2238C" w:rsidP="00C2238C">
      <w:pPr>
        <w:rPr>
          <w:b/>
          <w:sz w:val="10"/>
        </w:rPr>
      </w:pPr>
      <w:r>
        <w:rPr>
          <w:b/>
        </w:rPr>
        <w:t xml:space="preserve"> </w:t>
      </w:r>
    </w:p>
    <w:p w:rsidR="00C2238C" w:rsidRPr="00ED6EE6" w:rsidRDefault="00C2238C" w:rsidP="00C2238C">
      <w:pPr>
        <w:pStyle w:val="3"/>
        <w:rPr>
          <w:sz w:val="28"/>
          <w:szCs w:val="28"/>
        </w:rPr>
      </w:pPr>
      <w:r w:rsidRPr="00ED6EE6">
        <w:rPr>
          <w:sz w:val="28"/>
          <w:szCs w:val="28"/>
        </w:rPr>
        <w:t>П О С Т А Н О В Л Е Н И Е</w:t>
      </w:r>
    </w:p>
    <w:p w:rsidR="00C2238C" w:rsidRPr="00ED6EE6" w:rsidRDefault="00C2238C" w:rsidP="00C2238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2238C" w:rsidRPr="008C7B2E" w:rsidRDefault="00C2238C" w:rsidP="00C2238C">
      <w:pPr>
        <w:tabs>
          <w:tab w:val="left" w:pos="1172"/>
        </w:tabs>
        <w:rPr>
          <w:rFonts w:ascii="Times New Roman" w:hAnsi="Times New Roman"/>
        </w:rPr>
      </w:pPr>
    </w:p>
    <w:p w:rsidR="00C2238C" w:rsidRPr="00F46AEC" w:rsidRDefault="00C2238C" w:rsidP="00C2238C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F46AEC">
        <w:rPr>
          <w:rFonts w:ascii="Times New Roman" w:hAnsi="Times New Roman"/>
          <w:sz w:val="28"/>
          <w:szCs w:val="28"/>
          <w:u w:val="single"/>
        </w:rPr>
        <w:t>«</w:t>
      </w:r>
      <w:r w:rsidR="00F46AEC" w:rsidRPr="00F46AEC">
        <w:rPr>
          <w:rFonts w:ascii="Times New Roman" w:hAnsi="Times New Roman"/>
          <w:sz w:val="28"/>
          <w:szCs w:val="28"/>
          <w:u w:val="single"/>
        </w:rPr>
        <w:t>25</w:t>
      </w:r>
      <w:r w:rsidRPr="00F46AEC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F46AEC" w:rsidRPr="00F46AEC">
        <w:rPr>
          <w:rFonts w:ascii="Times New Roman" w:hAnsi="Times New Roman"/>
          <w:sz w:val="28"/>
          <w:szCs w:val="28"/>
          <w:u w:val="single"/>
        </w:rPr>
        <w:t>марта</w:t>
      </w:r>
      <w:r w:rsidRPr="00F46AEC">
        <w:rPr>
          <w:rFonts w:ascii="Times New Roman" w:hAnsi="Times New Roman"/>
          <w:sz w:val="28"/>
          <w:szCs w:val="28"/>
          <w:u w:val="single"/>
        </w:rPr>
        <w:t xml:space="preserve"> 2024 г. № </w:t>
      </w:r>
      <w:r w:rsidR="00F46AEC" w:rsidRPr="00F46AEC">
        <w:rPr>
          <w:rFonts w:ascii="Times New Roman" w:hAnsi="Times New Roman"/>
          <w:sz w:val="28"/>
          <w:szCs w:val="28"/>
          <w:u w:val="single"/>
        </w:rPr>
        <w:t>16</w:t>
      </w:r>
    </w:p>
    <w:p w:rsidR="00C2238C" w:rsidRDefault="00C2238C" w:rsidP="00C2238C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r w:rsidR="00F46AEC">
        <w:rPr>
          <w:rFonts w:ascii="Times New Roman" w:hAnsi="Times New Roman"/>
        </w:rPr>
        <w:t>Коршево</w:t>
      </w:r>
    </w:p>
    <w:p w:rsidR="00F46AEC" w:rsidRDefault="00F46AEC" w:rsidP="00C2238C">
      <w:pPr>
        <w:ind w:firstLine="851"/>
        <w:rPr>
          <w:rFonts w:ascii="Times New Roman" w:hAnsi="Times New Roman"/>
        </w:rPr>
      </w:pPr>
    </w:p>
    <w:p w:rsidR="00C2238C" w:rsidRPr="00F46AEC" w:rsidRDefault="00C2238C" w:rsidP="00F46A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6AEC"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F46AEC" w:rsidRPr="00F46AEC">
        <w:rPr>
          <w:rFonts w:ascii="Times New Roman" w:hAnsi="Times New Roman"/>
          <w:b/>
          <w:sz w:val="28"/>
          <w:szCs w:val="28"/>
        </w:rPr>
        <w:t xml:space="preserve"> </w:t>
      </w:r>
      <w:r w:rsidRPr="00F46AEC">
        <w:rPr>
          <w:rFonts w:ascii="Times New Roman" w:hAnsi="Times New Roman"/>
          <w:b/>
          <w:sz w:val="28"/>
          <w:szCs w:val="28"/>
        </w:rPr>
        <w:t xml:space="preserve">административный регламент по </w:t>
      </w:r>
      <w:r w:rsidR="00F46AEC" w:rsidRPr="00F46AEC">
        <w:rPr>
          <w:rFonts w:ascii="Times New Roman" w:hAnsi="Times New Roman"/>
          <w:b/>
          <w:sz w:val="28"/>
          <w:szCs w:val="28"/>
        </w:rPr>
        <w:t xml:space="preserve"> </w:t>
      </w:r>
      <w:r w:rsidRPr="00F46AEC">
        <w:rPr>
          <w:rFonts w:ascii="Times New Roman" w:hAnsi="Times New Roman"/>
          <w:b/>
          <w:sz w:val="28"/>
          <w:szCs w:val="28"/>
        </w:rPr>
        <w:t xml:space="preserve">предоставлению муниципальной услуги «Предоставление в собственность, аренду, </w:t>
      </w:r>
      <w:r w:rsidR="00F46AEC" w:rsidRPr="00F46AEC">
        <w:rPr>
          <w:rFonts w:ascii="Times New Roman" w:hAnsi="Times New Roman"/>
          <w:b/>
          <w:sz w:val="28"/>
          <w:szCs w:val="28"/>
        </w:rPr>
        <w:t xml:space="preserve"> </w:t>
      </w:r>
      <w:r w:rsidRPr="00F46AEC">
        <w:rPr>
          <w:rFonts w:ascii="Times New Roman" w:hAnsi="Times New Roman"/>
          <w:b/>
          <w:sz w:val="28"/>
          <w:szCs w:val="28"/>
        </w:rPr>
        <w:t xml:space="preserve">постоянное (бессрочное) пользование, </w:t>
      </w:r>
      <w:r w:rsidR="00F46AEC" w:rsidRPr="00F46AEC">
        <w:rPr>
          <w:rFonts w:ascii="Times New Roman" w:hAnsi="Times New Roman"/>
          <w:b/>
          <w:sz w:val="28"/>
          <w:szCs w:val="28"/>
        </w:rPr>
        <w:t xml:space="preserve"> </w:t>
      </w:r>
      <w:r w:rsidRPr="00F46AEC">
        <w:rPr>
          <w:rFonts w:ascii="Times New Roman" w:hAnsi="Times New Roman"/>
          <w:b/>
          <w:sz w:val="28"/>
          <w:szCs w:val="28"/>
        </w:rPr>
        <w:t xml:space="preserve">безвозмездное пользование земельного участка, находящегося в муниципальной собственности, </w:t>
      </w:r>
      <w:r w:rsidR="00F46AEC" w:rsidRPr="00F46AEC">
        <w:rPr>
          <w:rFonts w:ascii="Times New Roman" w:hAnsi="Times New Roman"/>
          <w:b/>
          <w:sz w:val="28"/>
          <w:szCs w:val="28"/>
        </w:rPr>
        <w:t xml:space="preserve"> </w:t>
      </w:r>
      <w:r w:rsidRPr="00F46AEC">
        <w:rPr>
          <w:rFonts w:ascii="Times New Roman" w:hAnsi="Times New Roman"/>
          <w:b/>
          <w:sz w:val="28"/>
          <w:szCs w:val="28"/>
        </w:rPr>
        <w:t xml:space="preserve">без проведения торгов» на территории </w:t>
      </w:r>
      <w:r w:rsidR="00F46AEC" w:rsidRPr="00F46AEC">
        <w:rPr>
          <w:rFonts w:ascii="Times New Roman" w:hAnsi="Times New Roman"/>
          <w:b/>
          <w:sz w:val="28"/>
          <w:szCs w:val="28"/>
        </w:rPr>
        <w:t>Коршевского сельского</w:t>
      </w:r>
      <w:r w:rsidRPr="00F46AEC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F46AEC" w:rsidRPr="00F46AEC">
        <w:rPr>
          <w:rFonts w:ascii="Times New Roman" w:hAnsi="Times New Roman"/>
          <w:b/>
          <w:sz w:val="28"/>
          <w:szCs w:val="28"/>
        </w:rPr>
        <w:t xml:space="preserve"> </w:t>
      </w:r>
      <w:r w:rsidRPr="00F46AEC">
        <w:rPr>
          <w:rFonts w:ascii="Times New Roman" w:hAnsi="Times New Roman"/>
          <w:b/>
          <w:sz w:val="28"/>
          <w:szCs w:val="28"/>
        </w:rPr>
        <w:t>Бобровского муниципального</w:t>
      </w:r>
      <w:r w:rsidR="00F46AEC" w:rsidRPr="00F46AEC">
        <w:rPr>
          <w:rFonts w:ascii="Times New Roman" w:hAnsi="Times New Roman"/>
          <w:b/>
          <w:sz w:val="28"/>
          <w:szCs w:val="28"/>
        </w:rPr>
        <w:t xml:space="preserve"> </w:t>
      </w:r>
      <w:r w:rsidRPr="00F46AEC">
        <w:rPr>
          <w:rFonts w:ascii="Times New Roman" w:hAnsi="Times New Roman"/>
          <w:b/>
          <w:sz w:val="28"/>
          <w:szCs w:val="28"/>
        </w:rPr>
        <w:t xml:space="preserve">района Воронежской области, </w:t>
      </w:r>
      <w:r w:rsidR="00F46AEC" w:rsidRPr="00F46AEC">
        <w:rPr>
          <w:rFonts w:ascii="Times New Roman" w:hAnsi="Times New Roman"/>
          <w:b/>
          <w:sz w:val="28"/>
          <w:szCs w:val="28"/>
        </w:rPr>
        <w:t xml:space="preserve"> </w:t>
      </w:r>
      <w:r w:rsidRPr="00F46AEC">
        <w:rPr>
          <w:rFonts w:ascii="Times New Roman" w:hAnsi="Times New Roman"/>
          <w:b/>
          <w:sz w:val="28"/>
          <w:szCs w:val="28"/>
        </w:rPr>
        <w:t xml:space="preserve">утвержденный постановлением </w:t>
      </w:r>
      <w:r w:rsidR="00F46AEC" w:rsidRPr="00F46AEC">
        <w:rPr>
          <w:rFonts w:ascii="Times New Roman" w:hAnsi="Times New Roman"/>
          <w:b/>
          <w:sz w:val="28"/>
          <w:szCs w:val="28"/>
        </w:rPr>
        <w:t xml:space="preserve"> </w:t>
      </w:r>
      <w:r w:rsidRPr="00F46AEC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F46AEC" w:rsidRPr="00F46AEC">
        <w:rPr>
          <w:rFonts w:ascii="Times New Roman" w:hAnsi="Times New Roman"/>
          <w:b/>
          <w:sz w:val="28"/>
          <w:szCs w:val="28"/>
        </w:rPr>
        <w:t xml:space="preserve">Коршевского </w:t>
      </w:r>
      <w:r w:rsidRPr="00F46AEC">
        <w:rPr>
          <w:rFonts w:ascii="Times New Roman" w:hAnsi="Times New Roman"/>
          <w:b/>
          <w:sz w:val="28"/>
          <w:szCs w:val="28"/>
        </w:rPr>
        <w:t xml:space="preserve">сельского поселения Бобровского муниципального </w:t>
      </w:r>
      <w:r w:rsidR="00F46AEC" w:rsidRPr="00F46AEC">
        <w:rPr>
          <w:rFonts w:ascii="Times New Roman" w:hAnsi="Times New Roman"/>
          <w:b/>
          <w:sz w:val="28"/>
          <w:szCs w:val="28"/>
        </w:rPr>
        <w:t xml:space="preserve"> </w:t>
      </w:r>
      <w:r w:rsidRPr="00F46AEC">
        <w:rPr>
          <w:rFonts w:ascii="Times New Roman" w:hAnsi="Times New Roman"/>
          <w:b/>
          <w:sz w:val="28"/>
          <w:szCs w:val="28"/>
        </w:rPr>
        <w:t xml:space="preserve">района Воронежской области от </w:t>
      </w:r>
      <w:r w:rsidR="00F46AEC">
        <w:rPr>
          <w:rFonts w:ascii="Times New Roman" w:hAnsi="Times New Roman"/>
          <w:b/>
          <w:sz w:val="28"/>
          <w:szCs w:val="28"/>
        </w:rPr>
        <w:t>21.12.2023г.</w:t>
      </w:r>
      <w:r w:rsidRPr="00F46AEC">
        <w:rPr>
          <w:rFonts w:ascii="Times New Roman" w:hAnsi="Times New Roman"/>
          <w:b/>
          <w:sz w:val="28"/>
          <w:szCs w:val="28"/>
        </w:rPr>
        <w:t xml:space="preserve"> № </w:t>
      </w:r>
      <w:r w:rsidR="00F46AEC">
        <w:rPr>
          <w:rFonts w:ascii="Times New Roman" w:hAnsi="Times New Roman"/>
          <w:b/>
          <w:sz w:val="28"/>
          <w:szCs w:val="28"/>
        </w:rPr>
        <w:t>116</w:t>
      </w:r>
    </w:p>
    <w:p w:rsidR="00C2238C" w:rsidRPr="00F46AEC" w:rsidRDefault="00C2238C" w:rsidP="00C2238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2238C" w:rsidRPr="00124C22" w:rsidRDefault="00C2238C" w:rsidP="00124C22">
      <w:pPr>
        <w:autoSpaceDE w:val="0"/>
        <w:autoSpaceDN w:val="0"/>
        <w:adjustRightInd w:val="0"/>
        <w:ind w:firstLine="851"/>
        <w:rPr>
          <w:b/>
          <w:sz w:val="27"/>
          <w:szCs w:val="27"/>
        </w:rPr>
      </w:pPr>
      <w:r w:rsidRPr="00124C22">
        <w:rPr>
          <w:rFonts w:ascii="Times New Roman" w:hAnsi="Times New Roman"/>
          <w:sz w:val="27"/>
          <w:szCs w:val="27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24C22">
        <w:rPr>
          <w:rStyle w:val="FontStyle18"/>
          <w:b w:val="0"/>
          <w:sz w:val="27"/>
          <w:szCs w:val="27"/>
        </w:rPr>
        <w:t>,</w:t>
      </w:r>
      <w:r w:rsidRPr="00124C22">
        <w:rPr>
          <w:rFonts w:ascii="Times New Roman" w:hAnsi="Times New Roman"/>
          <w:sz w:val="27"/>
          <w:szCs w:val="27"/>
        </w:rPr>
        <w:t xml:space="preserve"> от </w:t>
      </w:r>
      <w:r w:rsidRPr="00124C22">
        <w:rPr>
          <w:rFonts w:ascii="Times New Roman" w:eastAsiaTheme="minorHAnsi" w:hAnsi="Times New Roman"/>
          <w:sz w:val="27"/>
          <w:szCs w:val="27"/>
          <w:lang w:eastAsia="en-US"/>
        </w:rPr>
        <w:t>Федеральный закон от 04.08.2023 № 492-ФЗ «О внесении изменений в Земельный кодекс Российской Федерации»</w:t>
      </w:r>
      <w:r w:rsidRPr="00124C22">
        <w:rPr>
          <w:rFonts w:ascii="Times New Roman" w:hAnsi="Times New Roman"/>
          <w:sz w:val="27"/>
          <w:szCs w:val="27"/>
        </w:rPr>
        <w:t xml:space="preserve">, Федеральным законом </w:t>
      </w:r>
      <w:r w:rsidRPr="00124C22">
        <w:rPr>
          <w:rFonts w:ascii="Times New Roman" w:eastAsiaTheme="minorHAnsi" w:hAnsi="Times New Roman"/>
          <w:sz w:val="27"/>
          <w:szCs w:val="27"/>
          <w:lang w:eastAsia="en-US"/>
        </w:rPr>
        <w:t>от 14.02.2024 № 17-ФЗ «О внесении изменений в Федеральный закон «О сод</w:t>
      </w:r>
      <w:bookmarkStart w:id="0" w:name="_GoBack"/>
      <w:bookmarkEnd w:id="0"/>
      <w:r w:rsidRPr="00124C22">
        <w:rPr>
          <w:rFonts w:ascii="Times New Roman" w:eastAsiaTheme="minorHAnsi" w:hAnsi="Times New Roman"/>
          <w:sz w:val="27"/>
          <w:szCs w:val="27"/>
          <w:lang w:eastAsia="en-US"/>
        </w:rPr>
        <w:t>ействии развитию жилищного строительства» и отдельные законодательные акты Российской Федерации»,</w:t>
      </w:r>
      <w:r w:rsidRPr="00124C22">
        <w:rPr>
          <w:rFonts w:ascii="Times New Roman" w:hAnsi="Times New Roman"/>
          <w:sz w:val="27"/>
          <w:szCs w:val="27"/>
        </w:rPr>
        <w:t xml:space="preserve"> </w:t>
      </w:r>
      <w:r w:rsidRPr="00124C22">
        <w:rPr>
          <w:rFonts w:ascii="Times New Roman" w:eastAsiaTheme="minorHAnsi" w:hAnsi="Times New Roman"/>
          <w:sz w:val="27"/>
          <w:szCs w:val="27"/>
          <w:lang w:eastAsia="en-US"/>
        </w:rPr>
        <w:t xml:space="preserve">Законом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</w:t>
      </w:r>
      <w:r w:rsidRPr="00124C22">
        <w:rPr>
          <w:rFonts w:ascii="Times New Roman" w:hAnsi="Times New Roman"/>
          <w:sz w:val="27"/>
          <w:szCs w:val="27"/>
        </w:rPr>
        <w:t xml:space="preserve">администрация </w:t>
      </w:r>
      <w:r w:rsidR="00F46AEC">
        <w:rPr>
          <w:rFonts w:ascii="Times New Roman" w:hAnsi="Times New Roman"/>
          <w:sz w:val="27"/>
          <w:szCs w:val="27"/>
        </w:rPr>
        <w:t>Коршевского</w:t>
      </w:r>
      <w:r w:rsidRPr="00124C22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F46AEC">
        <w:rPr>
          <w:rFonts w:ascii="Times New Roman" w:hAnsi="Times New Roman"/>
          <w:sz w:val="27"/>
          <w:szCs w:val="27"/>
        </w:rPr>
        <w:t>Бобровского</w:t>
      </w:r>
      <w:r w:rsidRPr="00124C22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 </w:t>
      </w:r>
      <w:r w:rsidRPr="00124C22">
        <w:rPr>
          <w:rFonts w:ascii="Times New Roman" w:hAnsi="Times New Roman"/>
          <w:b/>
          <w:spacing w:val="20"/>
          <w:sz w:val="27"/>
          <w:szCs w:val="27"/>
        </w:rPr>
        <w:t>постановляет</w:t>
      </w:r>
      <w:r w:rsidRPr="00124C22">
        <w:rPr>
          <w:b/>
          <w:sz w:val="27"/>
          <w:szCs w:val="27"/>
        </w:rPr>
        <w:t>:</w:t>
      </w:r>
    </w:p>
    <w:p w:rsidR="00C2238C" w:rsidRPr="00124C22" w:rsidRDefault="00C2238C" w:rsidP="00124C2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124C22">
        <w:rPr>
          <w:sz w:val="27"/>
          <w:szCs w:val="27"/>
          <w:lang w:eastAsia="ru-RU"/>
        </w:rPr>
        <w:t xml:space="preserve">1. Внести в административный регламент по </w:t>
      </w:r>
      <w:r w:rsidRPr="00124C22">
        <w:rPr>
          <w:sz w:val="27"/>
          <w:szCs w:val="27"/>
        </w:rPr>
        <w:t xml:space="preserve">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</w:t>
      </w:r>
      <w:r w:rsidR="00F46AEC">
        <w:rPr>
          <w:sz w:val="27"/>
          <w:szCs w:val="27"/>
        </w:rPr>
        <w:t>Коршевского сельского поселения</w:t>
      </w:r>
      <w:r w:rsidRPr="00124C22">
        <w:rPr>
          <w:sz w:val="27"/>
          <w:szCs w:val="27"/>
        </w:rPr>
        <w:t xml:space="preserve"> от </w:t>
      </w:r>
      <w:r w:rsidR="00F46AEC" w:rsidRPr="00F46AEC">
        <w:rPr>
          <w:sz w:val="27"/>
          <w:szCs w:val="27"/>
        </w:rPr>
        <w:t>21.12.2023г. № 116</w:t>
      </w:r>
      <w:r w:rsidRPr="00124C22">
        <w:rPr>
          <w:sz w:val="27"/>
          <w:szCs w:val="27"/>
        </w:rPr>
        <w:t>, следующие изменения:</w:t>
      </w:r>
    </w:p>
    <w:p w:rsidR="00DB1BB8" w:rsidRPr="00124C22" w:rsidRDefault="00DB1BB8" w:rsidP="00124C2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124C22">
        <w:rPr>
          <w:sz w:val="27"/>
          <w:szCs w:val="27"/>
        </w:rPr>
        <w:t>1.1</w:t>
      </w:r>
      <w:proofErr w:type="gramStart"/>
      <w:r w:rsidRPr="00124C22">
        <w:rPr>
          <w:sz w:val="27"/>
          <w:szCs w:val="27"/>
        </w:rPr>
        <w:t>. подпункт</w:t>
      </w:r>
      <w:proofErr w:type="gramEnd"/>
      <w:r w:rsidRPr="00124C22">
        <w:rPr>
          <w:sz w:val="27"/>
          <w:szCs w:val="27"/>
        </w:rPr>
        <w:t xml:space="preserve"> 1.3 дополнить подпункт</w:t>
      </w:r>
      <w:r w:rsidR="004723BF" w:rsidRPr="00124C22">
        <w:rPr>
          <w:sz w:val="27"/>
          <w:szCs w:val="27"/>
        </w:rPr>
        <w:t xml:space="preserve">ами </w:t>
      </w:r>
      <w:r w:rsidRPr="00124C22">
        <w:rPr>
          <w:sz w:val="27"/>
          <w:szCs w:val="27"/>
        </w:rPr>
        <w:t>1.3.6</w:t>
      </w:r>
      <w:r w:rsidR="004723BF" w:rsidRPr="00124C22">
        <w:rPr>
          <w:sz w:val="27"/>
          <w:szCs w:val="27"/>
        </w:rPr>
        <w:t xml:space="preserve"> – 1.3.7</w:t>
      </w:r>
      <w:r w:rsidRPr="00124C22">
        <w:rPr>
          <w:sz w:val="27"/>
          <w:szCs w:val="27"/>
        </w:rPr>
        <w:t xml:space="preserve"> следующего содержания:</w:t>
      </w:r>
    </w:p>
    <w:p w:rsidR="004723BF" w:rsidRPr="00124C22" w:rsidRDefault="00DB1BB8" w:rsidP="00124C22">
      <w:pPr>
        <w:tabs>
          <w:tab w:val="left" w:pos="993"/>
        </w:tabs>
        <w:ind w:firstLine="851"/>
        <w:rPr>
          <w:rFonts w:ascii="Times New Roman" w:hAnsi="Times New Roman"/>
          <w:sz w:val="27"/>
          <w:szCs w:val="27"/>
        </w:rPr>
      </w:pPr>
      <w:r w:rsidRPr="00124C22">
        <w:rPr>
          <w:rFonts w:ascii="Times New Roman" w:eastAsiaTheme="minorHAnsi" w:hAnsi="Times New Roman"/>
          <w:sz w:val="27"/>
          <w:szCs w:val="27"/>
        </w:rPr>
        <w:t>«</w:t>
      </w:r>
      <w:r w:rsidR="004723BF" w:rsidRPr="00124C22">
        <w:rPr>
          <w:rFonts w:ascii="Times New Roman" w:eastAsiaTheme="minorHAnsi" w:hAnsi="Times New Roman"/>
          <w:sz w:val="27"/>
          <w:szCs w:val="27"/>
        </w:rPr>
        <w:t xml:space="preserve">1.3.6. </w:t>
      </w:r>
      <w:r w:rsidR="004723BF" w:rsidRPr="00124C22">
        <w:rPr>
          <w:rFonts w:ascii="Times New Roman" w:hAnsi="Times New Roman"/>
          <w:sz w:val="27"/>
          <w:szCs w:val="27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="004723BF" w:rsidRPr="00124C22">
        <w:rPr>
          <w:rStyle w:val="layout"/>
          <w:rFonts w:ascii="Times New Roman" w:hAnsi="Times New Roman"/>
          <w:sz w:val="27"/>
          <w:szCs w:val="27"/>
        </w:rPr>
        <w:t xml:space="preserve">Предоставление земельного участка, находящегося </w:t>
      </w:r>
      <w:proofErr w:type="gramStart"/>
      <w:r w:rsidR="004723BF" w:rsidRPr="00124C22">
        <w:rPr>
          <w:rStyle w:val="layout"/>
          <w:rFonts w:ascii="Times New Roman" w:hAnsi="Times New Roman"/>
          <w:sz w:val="27"/>
          <w:szCs w:val="27"/>
        </w:rPr>
        <w:t>в  муниципальной</w:t>
      </w:r>
      <w:proofErr w:type="gramEnd"/>
      <w:r w:rsidR="004723BF" w:rsidRPr="00124C22">
        <w:rPr>
          <w:rStyle w:val="layout"/>
          <w:rFonts w:ascii="Times New Roman" w:hAnsi="Times New Roman"/>
          <w:sz w:val="27"/>
          <w:szCs w:val="27"/>
        </w:rPr>
        <w:t xml:space="preserve"> собственности, гражданину или юридическому лицу в собственность бесплатно».</w:t>
      </w:r>
    </w:p>
    <w:p w:rsidR="004723BF" w:rsidRPr="00124C22" w:rsidRDefault="004723BF" w:rsidP="00124C22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7"/>
          <w:szCs w:val="27"/>
          <w:lang w:eastAsia="en-US"/>
        </w:rPr>
      </w:pPr>
      <w:r w:rsidRPr="00124C22">
        <w:rPr>
          <w:rFonts w:ascii="Times New Roman" w:eastAsiaTheme="minorHAnsi" w:hAnsi="Times New Roman"/>
          <w:sz w:val="27"/>
          <w:szCs w:val="27"/>
        </w:rPr>
        <w:t xml:space="preserve"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</w:t>
      </w:r>
      <w:r w:rsidRPr="00124C22">
        <w:rPr>
          <w:rFonts w:ascii="Times New Roman" w:eastAsiaTheme="minorHAnsi" w:hAnsi="Times New Roman"/>
          <w:sz w:val="27"/>
          <w:szCs w:val="27"/>
        </w:rPr>
        <w:lastRenderedPageBreak/>
        <w:t xml:space="preserve">Федерации </w:t>
      </w:r>
      <w:r w:rsidRPr="00124C22">
        <w:rPr>
          <w:rFonts w:ascii="Times New Roman" w:eastAsiaTheme="minorHAnsi" w:hAnsi="Times New Roman"/>
          <w:sz w:val="27"/>
          <w:szCs w:val="27"/>
          <w:lang w:eastAsia="en-US"/>
        </w:rPr>
        <w:t xml:space="preserve"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</w:p>
    <w:p w:rsidR="008902B6" w:rsidRPr="00124C22" w:rsidRDefault="00DB1BB8" w:rsidP="00124C2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124C22">
        <w:rPr>
          <w:sz w:val="27"/>
          <w:szCs w:val="27"/>
        </w:rPr>
        <w:t xml:space="preserve">1.2. </w:t>
      </w:r>
      <w:r w:rsidR="008902B6" w:rsidRPr="00124C22">
        <w:rPr>
          <w:sz w:val="27"/>
          <w:szCs w:val="27"/>
        </w:rPr>
        <w:t>Абзац второй подпункта 7.1 пункта 7 изложить в новой редакции:</w:t>
      </w:r>
    </w:p>
    <w:p w:rsidR="008902B6" w:rsidRPr="00124C22" w:rsidRDefault="008902B6" w:rsidP="00124C22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7"/>
          <w:szCs w:val="27"/>
          <w:lang w:eastAsia="en-US"/>
        </w:rPr>
      </w:pPr>
      <w:r w:rsidRPr="00124C22">
        <w:rPr>
          <w:rFonts w:ascii="Times New Roman" w:hAnsi="Times New Roman"/>
          <w:sz w:val="27"/>
          <w:szCs w:val="27"/>
        </w:rPr>
        <w:t>«</w:t>
      </w:r>
      <w:r w:rsidRPr="00124C22">
        <w:rPr>
          <w:rFonts w:ascii="Times New Roman" w:eastAsiaTheme="minorHAnsi" w:hAnsi="Times New Roman"/>
          <w:sz w:val="27"/>
          <w:szCs w:val="27"/>
          <w:lang w:eastAsia="en-US"/>
        </w:rPr>
        <w:t xml:space="preserve">В 2024 году срок предоставления Муниципальной </w:t>
      </w:r>
      <w:proofErr w:type="gramStart"/>
      <w:r w:rsidRPr="00124C22">
        <w:rPr>
          <w:rFonts w:ascii="Times New Roman" w:eastAsiaTheme="minorHAnsi" w:hAnsi="Times New Roman"/>
          <w:sz w:val="27"/>
          <w:szCs w:val="27"/>
          <w:lang w:eastAsia="en-US"/>
        </w:rPr>
        <w:t>услуги  составляет</w:t>
      </w:r>
      <w:proofErr w:type="gramEnd"/>
      <w:r w:rsidRPr="00124C22">
        <w:rPr>
          <w:rFonts w:ascii="Times New Roman" w:eastAsiaTheme="minorHAnsi" w:hAnsi="Times New Roman"/>
          <w:sz w:val="27"/>
          <w:szCs w:val="27"/>
          <w:lang w:eastAsia="en-US"/>
        </w:rPr>
        <w:t xml:space="preserve"> не более 14 календарных дней.».  </w:t>
      </w:r>
    </w:p>
    <w:p w:rsidR="005310A6" w:rsidRPr="00124C22" w:rsidRDefault="005310A6" w:rsidP="00124C22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7"/>
          <w:szCs w:val="27"/>
          <w:lang w:eastAsia="en-US"/>
        </w:rPr>
      </w:pPr>
      <w:r w:rsidRPr="00124C22">
        <w:rPr>
          <w:rFonts w:ascii="Times New Roman" w:eastAsiaTheme="minorHAnsi" w:hAnsi="Times New Roman"/>
          <w:sz w:val="27"/>
          <w:szCs w:val="27"/>
          <w:lang w:eastAsia="en-US"/>
        </w:rPr>
        <w:t>1.3</w:t>
      </w:r>
      <w:proofErr w:type="gramStart"/>
      <w:r w:rsidRPr="00124C22">
        <w:rPr>
          <w:rFonts w:ascii="Times New Roman" w:eastAsiaTheme="minorHAnsi" w:hAnsi="Times New Roman"/>
          <w:sz w:val="27"/>
          <w:szCs w:val="27"/>
          <w:lang w:eastAsia="en-US"/>
        </w:rPr>
        <w:t>. подпункт</w:t>
      </w:r>
      <w:proofErr w:type="gramEnd"/>
      <w:r w:rsidRPr="00124C22">
        <w:rPr>
          <w:rFonts w:ascii="Times New Roman" w:eastAsiaTheme="minorHAnsi" w:hAnsi="Times New Roman"/>
          <w:sz w:val="27"/>
          <w:szCs w:val="27"/>
          <w:lang w:eastAsia="en-US"/>
        </w:rPr>
        <w:t xml:space="preserve"> 9.2.34 пункта 9.2 изложить в новой редакции:</w:t>
      </w:r>
    </w:p>
    <w:p w:rsidR="005310A6" w:rsidRPr="00124C22" w:rsidRDefault="005310A6" w:rsidP="00124C22">
      <w:pPr>
        <w:ind w:firstLine="851"/>
        <w:rPr>
          <w:rFonts w:ascii="Times New Roman" w:hAnsi="Times New Roman"/>
          <w:sz w:val="27"/>
          <w:szCs w:val="27"/>
        </w:rPr>
      </w:pPr>
      <w:r w:rsidRPr="00124C22">
        <w:rPr>
          <w:rFonts w:ascii="Times New Roman" w:hAnsi="Times New Roman"/>
          <w:sz w:val="27"/>
          <w:szCs w:val="27"/>
        </w:rPr>
        <w:t xml:space="preserve">«9.2.34. </w:t>
      </w:r>
      <w:r w:rsidRPr="00124C22">
        <w:rPr>
          <w:rFonts w:ascii="Times New Roman" w:eastAsiaTheme="minorHAnsi" w:hAnsi="Times New Roman"/>
          <w:sz w:val="27"/>
          <w:szCs w:val="27"/>
          <w:lang w:eastAsia="en-US"/>
        </w:rPr>
        <w:t>земельного участка, необходимого для осуществления пользования недрами, недропользователю</w:t>
      </w:r>
      <w:r w:rsidRPr="00124C22">
        <w:rPr>
          <w:rFonts w:ascii="Times New Roman" w:hAnsi="Times New Roman"/>
          <w:sz w:val="27"/>
          <w:szCs w:val="27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региональному);». </w:t>
      </w:r>
    </w:p>
    <w:p w:rsidR="005310A6" w:rsidRPr="00124C22" w:rsidRDefault="005310A6" w:rsidP="00124C22">
      <w:pPr>
        <w:ind w:firstLine="851"/>
        <w:rPr>
          <w:rFonts w:ascii="Times New Roman" w:hAnsi="Times New Roman"/>
          <w:sz w:val="27"/>
          <w:szCs w:val="27"/>
        </w:rPr>
      </w:pPr>
      <w:r w:rsidRPr="00124C22">
        <w:rPr>
          <w:rFonts w:ascii="Times New Roman" w:hAnsi="Times New Roman"/>
          <w:sz w:val="27"/>
          <w:szCs w:val="27"/>
        </w:rPr>
        <w:t xml:space="preserve">1.4 Подпункт </w:t>
      </w:r>
      <w:r w:rsidR="00C2238C" w:rsidRPr="00124C22">
        <w:rPr>
          <w:rFonts w:ascii="Times New Roman" w:hAnsi="Times New Roman"/>
          <w:sz w:val="27"/>
          <w:szCs w:val="27"/>
        </w:rPr>
        <w:t>9</w:t>
      </w:r>
      <w:r w:rsidRPr="00124C22">
        <w:rPr>
          <w:rFonts w:ascii="Times New Roman" w:hAnsi="Times New Roman"/>
          <w:sz w:val="27"/>
          <w:szCs w:val="27"/>
        </w:rPr>
        <w:t>.</w:t>
      </w:r>
      <w:r w:rsidR="00C2238C" w:rsidRPr="00124C22">
        <w:rPr>
          <w:rFonts w:ascii="Times New Roman" w:hAnsi="Times New Roman"/>
          <w:sz w:val="27"/>
          <w:szCs w:val="27"/>
        </w:rPr>
        <w:t>3</w:t>
      </w:r>
      <w:r w:rsidRPr="00124C22">
        <w:rPr>
          <w:rFonts w:ascii="Times New Roman" w:hAnsi="Times New Roman"/>
          <w:sz w:val="27"/>
          <w:szCs w:val="27"/>
        </w:rPr>
        <w:t xml:space="preserve">.38 подпункта </w:t>
      </w:r>
      <w:r w:rsidR="00C2238C" w:rsidRPr="00124C22">
        <w:rPr>
          <w:rFonts w:ascii="Times New Roman" w:hAnsi="Times New Roman"/>
          <w:sz w:val="27"/>
          <w:szCs w:val="27"/>
        </w:rPr>
        <w:t>9</w:t>
      </w:r>
      <w:r w:rsidRPr="00124C22">
        <w:rPr>
          <w:rFonts w:ascii="Times New Roman" w:hAnsi="Times New Roman"/>
          <w:sz w:val="27"/>
          <w:szCs w:val="27"/>
        </w:rPr>
        <w:t>.</w:t>
      </w:r>
      <w:r w:rsidR="00C2238C" w:rsidRPr="00124C22">
        <w:rPr>
          <w:rFonts w:ascii="Times New Roman" w:hAnsi="Times New Roman"/>
          <w:sz w:val="27"/>
          <w:szCs w:val="27"/>
        </w:rPr>
        <w:t>3</w:t>
      </w:r>
      <w:proofErr w:type="gramStart"/>
      <w:r w:rsidR="00F46AEC">
        <w:rPr>
          <w:rFonts w:ascii="Times New Roman" w:hAnsi="Times New Roman"/>
          <w:sz w:val="27"/>
          <w:szCs w:val="27"/>
        </w:rPr>
        <w:t>.</w:t>
      </w:r>
      <w:r w:rsidR="00F46AEC" w:rsidRPr="00124C22">
        <w:rPr>
          <w:rFonts w:ascii="Times New Roman" w:hAnsi="Times New Roman"/>
          <w:sz w:val="27"/>
          <w:szCs w:val="27"/>
        </w:rPr>
        <w:t xml:space="preserve"> изложить</w:t>
      </w:r>
      <w:proofErr w:type="gramEnd"/>
      <w:r w:rsidRPr="00124C22">
        <w:rPr>
          <w:rFonts w:ascii="Times New Roman" w:hAnsi="Times New Roman"/>
          <w:sz w:val="27"/>
          <w:szCs w:val="27"/>
        </w:rPr>
        <w:t xml:space="preserve"> в следующей редакции:</w:t>
      </w:r>
    </w:p>
    <w:p w:rsidR="005310A6" w:rsidRPr="00124C22" w:rsidRDefault="005310A6" w:rsidP="00124C22">
      <w:pPr>
        <w:ind w:firstLine="851"/>
        <w:rPr>
          <w:rFonts w:ascii="Times New Roman" w:hAnsi="Times New Roman"/>
          <w:sz w:val="27"/>
          <w:szCs w:val="27"/>
        </w:rPr>
      </w:pPr>
      <w:r w:rsidRPr="00124C22">
        <w:rPr>
          <w:rFonts w:ascii="Times New Roman" w:hAnsi="Times New Roman"/>
          <w:sz w:val="27"/>
          <w:szCs w:val="27"/>
        </w:rPr>
        <w:t>«</w:t>
      </w:r>
      <w:r w:rsidR="00C001D4" w:rsidRPr="00124C22">
        <w:rPr>
          <w:rFonts w:ascii="Times New Roman" w:hAnsi="Times New Roman"/>
          <w:sz w:val="27"/>
          <w:szCs w:val="27"/>
        </w:rPr>
        <w:t>9</w:t>
      </w:r>
      <w:r w:rsidRPr="00124C22">
        <w:rPr>
          <w:rFonts w:ascii="Times New Roman" w:hAnsi="Times New Roman"/>
          <w:sz w:val="27"/>
          <w:szCs w:val="27"/>
        </w:rPr>
        <w:t>.</w:t>
      </w:r>
      <w:r w:rsidR="00C001D4" w:rsidRPr="00124C22">
        <w:rPr>
          <w:rFonts w:ascii="Times New Roman" w:hAnsi="Times New Roman"/>
          <w:sz w:val="27"/>
          <w:szCs w:val="27"/>
        </w:rPr>
        <w:t>3</w:t>
      </w:r>
      <w:r w:rsidRPr="00124C22">
        <w:rPr>
          <w:rFonts w:ascii="Times New Roman" w:hAnsi="Times New Roman"/>
          <w:sz w:val="27"/>
          <w:szCs w:val="27"/>
        </w:rPr>
        <w:t xml:space="preserve">.38. </w:t>
      </w:r>
      <w:r w:rsidRPr="00124C22">
        <w:rPr>
          <w:rFonts w:ascii="Times New Roman" w:eastAsiaTheme="minorHAnsi" w:hAnsi="Times New Roman"/>
          <w:sz w:val="27"/>
          <w:szCs w:val="27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124C22">
        <w:rPr>
          <w:rFonts w:ascii="Times New Roman" w:hAnsi="Times New Roman"/>
          <w:sz w:val="27"/>
          <w:szCs w:val="27"/>
        </w:rPr>
        <w:t xml:space="preserve">;». </w:t>
      </w:r>
    </w:p>
    <w:p w:rsidR="00CE5DC6" w:rsidRPr="00124C22" w:rsidRDefault="008902B6" w:rsidP="00124C2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7"/>
          <w:szCs w:val="27"/>
          <w:lang w:eastAsia="ru-RU"/>
        </w:rPr>
      </w:pPr>
      <w:r w:rsidRPr="00124C22">
        <w:rPr>
          <w:sz w:val="27"/>
          <w:szCs w:val="27"/>
        </w:rPr>
        <w:t>1.</w:t>
      </w:r>
      <w:r w:rsidR="005310A6" w:rsidRPr="00124C22">
        <w:rPr>
          <w:sz w:val="27"/>
          <w:szCs w:val="27"/>
        </w:rPr>
        <w:t>5</w:t>
      </w:r>
      <w:r w:rsidRPr="00124C22">
        <w:rPr>
          <w:sz w:val="27"/>
          <w:szCs w:val="27"/>
        </w:rPr>
        <w:t xml:space="preserve">. </w:t>
      </w:r>
      <w:r w:rsidR="00DB1BB8" w:rsidRPr="00124C22">
        <w:rPr>
          <w:sz w:val="27"/>
          <w:szCs w:val="27"/>
        </w:rPr>
        <w:t>П</w:t>
      </w:r>
      <w:r w:rsidR="00B17303" w:rsidRPr="00124C22">
        <w:rPr>
          <w:sz w:val="27"/>
          <w:szCs w:val="27"/>
        </w:rPr>
        <w:t>одпункт 8 подпункта 1</w:t>
      </w:r>
      <w:r w:rsidR="000E2991" w:rsidRPr="00124C22">
        <w:rPr>
          <w:sz w:val="27"/>
          <w:szCs w:val="27"/>
        </w:rPr>
        <w:t>1</w:t>
      </w:r>
      <w:r w:rsidR="00B17303" w:rsidRPr="00124C22">
        <w:rPr>
          <w:sz w:val="27"/>
          <w:szCs w:val="27"/>
        </w:rPr>
        <w:t>.2</w:t>
      </w:r>
      <w:proofErr w:type="gramStart"/>
      <w:r w:rsidR="000E2991" w:rsidRPr="00124C22">
        <w:rPr>
          <w:sz w:val="27"/>
          <w:szCs w:val="27"/>
        </w:rPr>
        <w:t>.</w:t>
      </w:r>
      <w:r w:rsidR="00B17303" w:rsidRPr="00124C22">
        <w:rPr>
          <w:sz w:val="27"/>
          <w:szCs w:val="27"/>
        </w:rPr>
        <w:t xml:space="preserve"> пункта</w:t>
      </w:r>
      <w:proofErr w:type="gramEnd"/>
      <w:r w:rsidR="00B17303" w:rsidRPr="00124C22">
        <w:rPr>
          <w:sz w:val="27"/>
          <w:szCs w:val="27"/>
        </w:rPr>
        <w:t xml:space="preserve"> 1</w:t>
      </w:r>
      <w:r w:rsidR="000E2991" w:rsidRPr="00124C22">
        <w:rPr>
          <w:sz w:val="27"/>
          <w:szCs w:val="27"/>
        </w:rPr>
        <w:t>1</w:t>
      </w:r>
      <w:r w:rsidR="00B17303" w:rsidRPr="00124C22">
        <w:rPr>
          <w:sz w:val="27"/>
          <w:szCs w:val="27"/>
        </w:rPr>
        <w:t xml:space="preserve"> </w:t>
      </w:r>
      <w:r w:rsidR="00DB1BB8" w:rsidRPr="00124C22">
        <w:rPr>
          <w:sz w:val="27"/>
          <w:szCs w:val="27"/>
        </w:rPr>
        <w:t xml:space="preserve">изложить </w:t>
      </w:r>
      <w:r w:rsidR="00CE5DC6" w:rsidRPr="00124C22">
        <w:rPr>
          <w:sz w:val="27"/>
          <w:szCs w:val="27"/>
        </w:rPr>
        <w:t>в следующей редакции:</w:t>
      </w:r>
    </w:p>
    <w:p w:rsidR="00B17303" w:rsidRPr="00124C22" w:rsidRDefault="00CE5DC6" w:rsidP="00124C22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7"/>
          <w:szCs w:val="27"/>
          <w:lang w:eastAsia="en-US"/>
        </w:rPr>
      </w:pPr>
      <w:r w:rsidRPr="00124C22">
        <w:rPr>
          <w:rFonts w:ascii="Times New Roman" w:hAnsi="Times New Roman"/>
          <w:sz w:val="27"/>
          <w:szCs w:val="27"/>
        </w:rPr>
        <w:t>«</w:t>
      </w:r>
      <w:r w:rsidR="00B17303" w:rsidRPr="00124C22">
        <w:rPr>
          <w:rFonts w:ascii="Times New Roman" w:eastAsiaTheme="minorHAnsi" w:hAnsi="Times New Roman"/>
          <w:sz w:val="27"/>
          <w:szCs w:val="27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</w:t>
      </w:r>
      <w:proofErr w:type="gramStart"/>
      <w:r w:rsidR="00B17303" w:rsidRPr="00124C22">
        <w:rPr>
          <w:rFonts w:ascii="Times New Roman" w:eastAsiaTheme="minorHAnsi" w:hAnsi="Times New Roman"/>
          <w:sz w:val="27"/>
          <w:szCs w:val="27"/>
          <w:lang w:eastAsia="en-US"/>
        </w:rPr>
        <w:t>или</w:t>
      </w:r>
      <w:proofErr w:type="gramEnd"/>
      <w:r w:rsidR="00B17303" w:rsidRPr="00124C22">
        <w:rPr>
          <w:rFonts w:ascii="Times New Roman" w:eastAsiaTheme="minorHAnsi" w:hAnsi="Times New Roman"/>
          <w:sz w:val="27"/>
          <w:szCs w:val="27"/>
          <w:lang w:eastAsia="en-US"/>
        </w:rPr>
        <w:t xml:space="preserve"> правообладатель такого земельного участка;». </w:t>
      </w:r>
    </w:p>
    <w:p w:rsidR="000301C5" w:rsidRPr="00124C22" w:rsidRDefault="000301C5" w:rsidP="00124C22">
      <w:pPr>
        <w:autoSpaceDE w:val="0"/>
        <w:autoSpaceDN w:val="0"/>
        <w:adjustRightInd w:val="0"/>
        <w:ind w:firstLine="851"/>
        <w:rPr>
          <w:rFonts w:ascii="Times New Roman" w:hAnsi="Times New Roman"/>
          <w:sz w:val="27"/>
          <w:szCs w:val="27"/>
        </w:rPr>
      </w:pPr>
      <w:r w:rsidRPr="00124C22">
        <w:rPr>
          <w:rFonts w:ascii="Times New Roman" w:hAnsi="Times New Roman"/>
          <w:sz w:val="27"/>
          <w:szCs w:val="27"/>
        </w:rPr>
        <w:t>2. Контроль за исполнением настоящего постановления оставляю за собой.</w:t>
      </w:r>
    </w:p>
    <w:p w:rsidR="00F46AEC" w:rsidRDefault="00F46AEC" w:rsidP="000E2991">
      <w:pPr>
        <w:ind w:firstLine="0"/>
        <w:rPr>
          <w:rFonts w:ascii="Times New Roman" w:hAnsi="Times New Roman"/>
          <w:sz w:val="27"/>
          <w:szCs w:val="27"/>
        </w:rPr>
      </w:pPr>
    </w:p>
    <w:p w:rsidR="00F46AEC" w:rsidRDefault="00F46AEC" w:rsidP="000E2991">
      <w:pPr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Глава Коршевского сельского поселения</w:t>
      </w:r>
    </w:p>
    <w:p w:rsidR="000E2991" w:rsidRPr="00124C22" w:rsidRDefault="00F46AEC" w:rsidP="000E2991">
      <w:pPr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Бобровского </w:t>
      </w:r>
      <w:r w:rsidR="000E2991" w:rsidRPr="00124C22">
        <w:rPr>
          <w:rFonts w:ascii="Times New Roman" w:hAnsi="Times New Roman"/>
          <w:sz w:val="27"/>
          <w:szCs w:val="27"/>
        </w:rPr>
        <w:t>муниципального района</w:t>
      </w:r>
    </w:p>
    <w:p w:rsidR="00CE5DC6" w:rsidRPr="00124C22" w:rsidRDefault="000E2991" w:rsidP="000E2991">
      <w:pPr>
        <w:tabs>
          <w:tab w:val="left" w:pos="0"/>
        </w:tabs>
        <w:ind w:firstLine="0"/>
        <w:rPr>
          <w:sz w:val="27"/>
          <w:szCs w:val="27"/>
        </w:rPr>
      </w:pPr>
      <w:r w:rsidRPr="00124C22">
        <w:rPr>
          <w:rFonts w:ascii="Times New Roman" w:hAnsi="Times New Roman"/>
          <w:sz w:val="27"/>
          <w:szCs w:val="27"/>
        </w:rPr>
        <w:t xml:space="preserve">Воронежской области    </w:t>
      </w:r>
      <w:r w:rsidR="00F46AEC">
        <w:rPr>
          <w:rFonts w:ascii="Times New Roman" w:hAnsi="Times New Roman"/>
          <w:sz w:val="27"/>
          <w:szCs w:val="27"/>
        </w:rPr>
        <w:tab/>
      </w:r>
      <w:r w:rsidR="00F46AEC">
        <w:rPr>
          <w:rFonts w:ascii="Times New Roman" w:hAnsi="Times New Roman"/>
          <w:sz w:val="27"/>
          <w:szCs w:val="27"/>
        </w:rPr>
        <w:tab/>
      </w:r>
      <w:r w:rsidR="00F46AEC">
        <w:rPr>
          <w:rFonts w:ascii="Times New Roman" w:hAnsi="Times New Roman"/>
          <w:sz w:val="27"/>
          <w:szCs w:val="27"/>
        </w:rPr>
        <w:tab/>
      </w:r>
      <w:r w:rsidR="00F46AEC">
        <w:rPr>
          <w:rFonts w:ascii="Times New Roman" w:hAnsi="Times New Roman"/>
          <w:sz w:val="27"/>
          <w:szCs w:val="27"/>
        </w:rPr>
        <w:tab/>
      </w:r>
      <w:r w:rsidR="00F46AEC">
        <w:rPr>
          <w:rFonts w:ascii="Times New Roman" w:hAnsi="Times New Roman"/>
          <w:sz w:val="27"/>
          <w:szCs w:val="27"/>
        </w:rPr>
        <w:tab/>
      </w:r>
      <w:r w:rsidR="00F46AEC">
        <w:rPr>
          <w:rFonts w:ascii="Times New Roman" w:hAnsi="Times New Roman"/>
          <w:sz w:val="27"/>
          <w:szCs w:val="27"/>
        </w:rPr>
        <w:tab/>
      </w:r>
      <w:r w:rsidR="00F46AEC">
        <w:rPr>
          <w:rFonts w:ascii="Times New Roman" w:hAnsi="Times New Roman"/>
          <w:sz w:val="27"/>
          <w:szCs w:val="27"/>
        </w:rPr>
        <w:tab/>
        <w:t>Т.А. Эль Аммар</w:t>
      </w:r>
      <w:r w:rsidRPr="00124C22">
        <w:rPr>
          <w:rFonts w:ascii="Times New Roman" w:hAnsi="Times New Roman"/>
          <w:sz w:val="27"/>
          <w:szCs w:val="27"/>
        </w:rPr>
        <w:t xml:space="preserve">                                                                </w:t>
      </w:r>
    </w:p>
    <w:sectPr w:rsidR="00CE5DC6" w:rsidRPr="00124C22" w:rsidSect="00124C2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301C5"/>
    <w:rsid w:val="000E2991"/>
    <w:rsid w:val="00124C22"/>
    <w:rsid w:val="0022322B"/>
    <w:rsid w:val="002E205F"/>
    <w:rsid w:val="0038478A"/>
    <w:rsid w:val="004723BF"/>
    <w:rsid w:val="005310A6"/>
    <w:rsid w:val="00574906"/>
    <w:rsid w:val="005E2FDD"/>
    <w:rsid w:val="006F1D3F"/>
    <w:rsid w:val="00792C5C"/>
    <w:rsid w:val="007B1D03"/>
    <w:rsid w:val="008902B6"/>
    <w:rsid w:val="00B17303"/>
    <w:rsid w:val="00B93D8C"/>
    <w:rsid w:val="00BB5DAA"/>
    <w:rsid w:val="00C001D4"/>
    <w:rsid w:val="00C2238C"/>
    <w:rsid w:val="00C2351B"/>
    <w:rsid w:val="00CE5DC6"/>
    <w:rsid w:val="00DB1BB8"/>
    <w:rsid w:val="00EA7523"/>
    <w:rsid w:val="00F4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81CD2-D17D-4CF0-A5AF-8FA7F12E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2238C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30">
    <w:name w:val="Заголовок 3 Знак"/>
    <w:basedOn w:val="a0"/>
    <w:link w:val="3"/>
    <w:semiHidden/>
    <w:rsid w:val="00C2238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C2238C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C2238C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korshev.bobr</cp:lastModifiedBy>
  <cp:revision>5</cp:revision>
  <cp:lastPrinted>2024-02-19T08:53:00Z</cp:lastPrinted>
  <dcterms:created xsi:type="dcterms:W3CDTF">2024-03-24T15:26:00Z</dcterms:created>
  <dcterms:modified xsi:type="dcterms:W3CDTF">2024-03-28T05:53:00Z</dcterms:modified>
</cp:coreProperties>
</file>