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1E" w:rsidRPr="00BA6AD3" w:rsidRDefault="003C39E7" w:rsidP="00BA6AD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АДМИНИСТРАЦИЯ </w:t>
      </w:r>
      <w:r w:rsidR="00AB6FFD" w:rsidRPr="00BA6AD3">
        <w:rPr>
          <w:rFonts w:ascii="Arial" w:eastAsia="Times New Roman" w:hAnsi="Arial" w:cs="Arial"/>
          <w:b/>
          <w:color w:val="010101"/>
          <w:sz w:val="24"/>
          <w:szCs w:val="24"/>
        </w:rPr>
        <w:t>КОРШЕВСКОГО</w:t>
      </w:r>
      <w:r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СЕЛЬСКОГО ПОСЕЛЕНИЯ БОБРОВСКОГО МУНИЦИПАЛЬНОГО РАЙОНА </w:t>
      </w:r>
    </w:p>
    <w:p w:rsidR="003C39E7" w:rsidRPr="00BA6AD3" w:rsidRDefault="003C39E7" w:rsidP="00BA6AD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b/>
          <w:color w:val="010101"/>
          <w:sz w:val="24"/>
          <w:szCs w:val="24"/>
        </w:rPr>
        <w:t>ВОРОНЕЖСКОЙ ОБЛАСТИ</w:t>
      </w:r>
    </w:p>
    <w:p w:rsidR="003C39E7" w:rsidRPr="00BA6AD3" w:rsidRDefault="003C39E7" w:rsidP="00BA6AD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p w:rsidR="003C39E7" w:rsidRPr="00BA6AD3" w:rsidRDefault="003C39E7" w:rsidP="00BA6AD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b/>
          <w:color w:val="010101"/>
          <w:sz w:val="24"/>
          <w:szCs w:val="24"/>
        </w:rPr>
        <w:t>ПОСТАНОВЛЕНИЕ</w:t>
      </w:r>
    </w:p>
    <w:p w:rsidR="003C39E7" w:rsidRPr="00BA6AD3" w:rsidRDefault="003C39E7" w:rsidP="00BA6AD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p w:rsidR="003C39E7" w:rsidRPr="00BA6AD3" w:rsidRDefault="003C39E7" w:rsidP="00BA6AD3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 w:rsidRPr="00BA6AD3">
        <w:rPr>
          <w:rFonts w:ascii="Arial" w:eastAsia="Times New Roman" w:hAnsi="Arial" w:cs="Arial"/>
          <w:color w:val="010101"/>
          <w:sz w:val="24"/>
          <w:szCs w:val="24"/>
        </w:rPr>
        <w:t>от</w:t>
      </w:r>
      <w:proofErr w:type="gramEnd"/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BA6AD3" w:rsidRPr="00BA6AD3">
        <w:rPr>
          <w:rFonts w:ascii="Arial" w:eastAsia="Times New Roman" w:hAnsi="Arial" w:cs="Arial"/>
          <w:color w:val="010101"/>
          <w:sz w:val="24"/>
          <w:szCs w:val="24"/>
        </w:rPr>
        <w:t>24 июля</w:t>
      </w:r>
      <w:r w:rsidR="00147ECD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202</w:t>
      </w:r>
      <w:r w:rsidR="0006155F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4 </w:t>
      </w:r>
      <w:r w:rsidR="00D27EA0" w:rsidRPr="00BA6AD3">
        <w:rPr>
          <w:rFonts w:ascii="Arial" w:eastAsia="Times New Roman" w:hAnsi="Arial" w:cs="Arial"/>
          <w:color w:val="010101"/>
          <w:sz w:val="24"/>
          <w:szCs w:val="24"/>
        </w:rPr>
        <w:t>г.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BA6AD3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50</w:t>
      </w:r>
    </w:p>
    <w:p w:rsidR="00AB6FFD" w:rsidRPr="00BA6AD3" w:rsidRDefault="00AB6FFD" w:rsidP="00BA6AD3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t>с. Коршево</w:t>
      </w:r>
    </w:p>
    <w:p w:rsidR="00AB6FFD" w:rsidRPr="00BA6AD3" w:rsidRDefault="00AB6FFD" w:rsidP="00BA6AD3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473EE4" w:rsidRPr="00BA6AD3" w:rsidRDefault="003C7296" w:rsidP="00CD64B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b/>
          <w:color w:val="010101"/>
          <w:sz w:val="24"/>
          <w:szCs w:val="24"/>
        </w:rPr>
        <w:t>О внесении изменений в</w:t>
      </w:r>
      <w:r w:rsidR="00CE5B6E"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</w:t>
      </w:r>
      <w:r w:rsidR="00D27EA0" w:rsidRPr="00BA6AD3">
        <w:rPr>
          <w:rFonts w:ascii="Arial" w:eastAsia="Times New Roman" w:hAnsi="Arial" w:cs="Arial"/>
          <w:b/>
          <w:color w:val="010101"/>
          <w:sz w:val="24"/>
          <w:szCs w:val="24"/>
        </w:rPr>
        <w:t>п</w:t>
      </w:r>
      <w:r w:rsidR="00CE5B6E" w:rsidRPr="00BA6AD3">
        <w:rPr>
          <w:rFonts w:ascii="Arial" w:eastAsia="Times New Roman" w:hAnsi="Arial" w:cs="Arial"/>
          <w:b/>
          <w:color w:val="010101"/>
          <w:sz w:val="24"/>
          <w:szCs w:val="24"/>
        </w:rPr>
        <w:t>остановление</w:t>
      </w:r>
      <w:r w:rsidR="00BA6AD3"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</w:t>
      </w:r>
      <w:r w:rsidR="00CE5B6E"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администрации </w:t>
      </w:r>
      <w:r w:rsidR="00AB6FFD" w:rsidRPr="00BA6AD3">
        <w:rPr>
          <w:rFonts w:ascii="Arial" w:eastAsia="Times New Roman" w:hAnsi="Arial" w:cs="Arial"/>
          <w:b/>
          <w:color w:val="010101"/>
          <w:sz w:val="24"/>
          <w:szCs w:val="24"/>
        </w:rPr>
        <w:t>Коршевского</w:t>
      </w:r>
      <w:r w:rsidR="00CE5B6E"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сельского</w:t>
      </w:r>
      <w:r w:rsidR="00BA6AD3"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</w:t>
      </w:r>
      <w:r w:rsidR="00CE5B6E" w:rsidRPr="00BA6AD3">
        <w:rPr>
          <w:rFonts w:ascii="Arial" w:eastAsia="Times New Roman" w:hAnsi="Arial" w:cs="Arial"/>
          <w:b/>
          <w:color w:val="010101"/>
          <w:sz w:val="24"/>
          <w:szCs w:val="24"/>
        </w:rPr>
        <w:t>поселения Бобровского муниципального</w:t>
      </w:r>
      <w:r w:rsidR="00BA6AD3" w:rsidRPr="00BA6AD3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</w:t>
      </w:r>
      <w:r w:rsidR="00CE5B6E" w:rsidRPr="00BA6AD3">
        <w:rPr>
          <w:rFonts w:ascii="Arial" w:hAnsi="Arial" w:cs="Arial"/>
          <w:b/>
          <w:color w:val="010101"/>
          <w:sz w:val="24"/>
          <w:szCs w:val="24"/>
        </w:rPr>
        <w:t xml:space="preserve">района от </w:t>
      </w:r>
      <w:r w:rsidR="00AB6FFD" w:rsidRPr="00BA6AD3">
        <w:rPr>
          <w:rFonts w:ascii="Arial" w:hAnsi="Arial" w:cs="Arial"/>
          <w:b/>
          <w:color w:val="010101"/>
          <w:sz w:val="24"/>
          <w:szCs w:val="24"/>
        </w:rPr>
        <w:t>04</w:t>
      </w:r>
      <w:r w:rsidR="0006155F" w:rsidRPr="00BA6AD3">
        <w:rPr>
          <w:rFonts w:ascii="Arial" w:hAnsi="Arial" w:cs="Arial"/>
          <w:b/>
          <w:color w:val="010101"/>
          <w:sz w:val="24"/>
          <w:szCs w:val="24"/>
        </w:rPr>
        <w:t>.12.2023</w:t>
      </w:r>
      <w:r w:rsidR="00CE5B6E" w:rsidRPr="00BA6AD3">
        <w:rPr>
          <w:rFonts w:ascii="Arial" w:hAnsi="Arial" w:cs="Arial"/>
          <w:b/>
          <w:color w:val="010101"/>
          <w:sz w:val="24"/>
          <w:szCs w:val="24"/>
        </w:rPr>
        <w:t xml:space="preserve"> №</w:t>
      </w:r>
      <w:r w:rsidR="00AB6FFD" w:rsidRPr="00BA6AD3">
        <w:rPr>
          <w:rFonts w:ascii="Arial" w:hAnsi="Arial" w:cs="Arial"/>
          <w:b/>
          <w:color w:val="010101"/>
          <w:sz w:val="24"/>
          <w:szCs w:val="24"/>
        </w:rPr>
        <w:t xml:space="preserve"> 97</w:t>
      </w:r>
      <w:r w:rsidR="00BA6AD3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="00CE5B6E" w:rsidRPr="00BA6AD3">
        <w:rPr>
          <w:rFonts w:ascii="Arial" w:hAnsi="Arial" w:cs="Arial"/>
          <w:b/>
          <w:color w:val="010101"/>
          <w:sz w:val="24"/>
          <w:szCs w:val="24"/>
        </w:rPr>
        <w:t>«</w:t>
      </w:r>
      <w:r w:rsidR="00F82DCB" w:rsidRPr="00BA6AD3">
        <w:rPr>
          <w:rFonts w:ascii="Arial" w:hAnsi="Arial" w:cs="Arial"/>
          <w:b/>
          <w:bCs/>
          <w:color w:val="000000"/>
          <w:sz w:val="24"/>
          <w:szCs w:val="24"/>
        </w:rPr>
        <w:t>Об утверждении</w:t>
      </w:r>
      <w:r w:rsidR="00BA6AD3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E6B69" w:rsidRPr="00BA6AD3">
        <w:rPr>
          <w:rFonts w:ascii="Arial" w:hAnsi="Arial" w:cs="Arial"/>
          <w:b/>
          <w:bCs/>
          <w:color w:val="000000"/>
          <w:sz w:val="24"/>
          <w:szCs w:val="24"/>
        </w:rPr>
        <w:t>Программы профилактики</w:t>
      </w:r>
      <w:r w:rsidR="00F82DCB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рисков причинения</w:t>
      </w:r>
      <w:r w:rsidR="00BA6AD3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E6B69" w:rsidRPr="00BA6AD3">
        <w:rPr>
          <w:rFonts w:ascii="Arial" w:hAnsi="Arial" w:cs="Arial"/>
          <w:b/>
          <w:bCs/>
          <w:color w:val="000000"/>
          <w:sz w:val="24"/>
          <w:szCs w:val="24"/>
        </w:rPr>
        <w:t>вреда (ущерба) охраняемым</w:t>
      </w:r>
      <w:r w:rsidR="00F82DCB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E6B69" w:rsidRPr="00BA6AD3">
        <w:rPr>
          <w:rFonts w:ascii="Arial" w:hAnsi="Arial" w:cs="Arial"/>
          <w:b/>
          <w:bCs/>
          <w:color w:val="000000"/>
          <w:sz w:val="24"/>
          <w:szCs w:val="24"/>
        </w:rPr>
        <w:t>законом</w:t>
      </w:r>
      <w:bookmarkStart w:id="0" w:name="_GoBack"/>
      <w:bookmarkEnd w:id="0"/>
      <w:r w:rsidR="002E6B69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ценностям</w:t>
      </w:r>
      <w:r w:rsidR="00BA6AD3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E6B69" w:rsidRPr="00BA6AD3">
        <w:rPr>
          <w:rFonts w:ascii="Arial" w:hAnsi="Arial" w:cs="Arial"/>
          <w:b/>
          <w:bCs/>
          <w:color w:val="000000"/>
          <w:sz w:val="24"/>
          <w:szCs w:val="24"/>
        </w:rPr>
        <w:t>в рамках муниципального</w:t>
      </w:r>
      <w:r w:rsidR="00F82DCB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контроля</w:t>
      </w:r>
      <w:r w:rsidR="009074D7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на</w:t>
      </w:r>
      <w:r w:rsidR="00BA6AD3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b/>
          <w:bCs/>
          <w:color w:val="000000"/>
          <w:sz w:val="24"/>
          <w:szCs w:val="24"/>
        </w:rPr>
        <w:t>автомобильном транспорте, городском наземном</w:t>
      </w:r>
      <w:r w:rsidR="00BA6AD3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b/>
          <w:bCs/>
          <w:color w:val="000000"/>
          <w:sz w:val="24"/>
          <w:szCs w:val="24"/>
        </w:rPr>
        <w:t>электрическом транспорте и в дорожном хозяйстве</w:t>
      </w:r>
      <w:r w:rsidR="00BA6AD3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6FFD" w:rsidRPr="00BA6AD3">
        <w:rPr>
          <w:rFonts w:ascii="Arial" w:hAnsi="Arial" w:cs="Arial"/>
          <w:b/>
          <w:bCs/>
          <w:color w:val="000000"/>
          <w:sz w:val="24"/>
          <w:szCs w:val="24"/>
        </w:rPr>
        <w:t>Коршевского</w:t>
      </w:r>
      <w:r w:rsidR="009074D7" w:rsidRPr="00BA6AD3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на 2024 год»</w:t>
      </w:r>
    </w:p>
    <w:p w:rsidR="003C39E7" w:rsidRPr="00BA6AD3" w:rsidRDefault="003C39E7" w:rsidP="00BA6AD3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p w:rsidR="0006155F" w:rsidRPr="00BA6AD3" w:rsidRDefault="005E2963" w:rsidP="00BA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6AD3">
        <w:rPr>
          <w:rFonts w:ascii="Arial" w:hAnsi="Arial" w:cs="Arial"/>
          <w:color w:val="010101"/>
        </w:rPr>
        <w:t>В соответствии с</w:t>
      </w:r>
      <w:r w:rsidR="003C7296" w:rsidRPr="00BA6AD3">
        <w:rPr>
          <w:rFonts w:ascii="Arial" w:hAnsi="Arial" w:cs="Arial"/>
          <w:color w:val="010101"/>
        </w:rPr>
        <w:t>о</w:t>
      </w:r>
      <w:r w:rsidRPr="00BA6AD3">
        <w:rPr>
          <w:rFonts w:ascii="Arial" w:hAnsi="Arial" w:cs="Arial"/>
          <w:color w:val="010101"/>
        </w:rPr>
        <w:t xml:space="preserve"> ст. </w:t>
      </w:r>
      <w:r w:rsidR="00D27EA0" w:rsidRPr="00BA6AD3">
        <w:rPr>
          <w:rFonts w:ascii="Arial" w:hAnsi="Arial" w:cs="Arial"/>
          <w:color w:val="010101"/>
        </w:rPr>
        <w:t>17.1</w:t>
      </w:r>
      <w:r w:rsidRPr="00BA6AD3">
        <w:rPr>
          <w:rFonts w:ascii="Arial" w:hAnsi="Arial" w:cs="Arial"/>
          <w:color w:val="010101"/>
        </w:rPr>
        <w:t xml:space="preserve"> Феде</w:t>
      </w:r>
      <w:r w:rsidR="00D27EA0" w:rsidRPr="00BA6AD3">
        <w:rPr>
          <w:rFonts w:ascii="Arial" w:hAnsi="Arial" w:cs="Arial"/>
          <w:color w:val="010101"/>
        </w:rPr>
        <w:t>рального закона от 06.10.2003 №</w:t>
      </w:r>
      <w:r w:rsidRPr="00BA6AD3">
        <w:rPr>
          <w:rFonts w:ascii="Arial" w:hAnsi="Arial" w:cs="Arial"/>
          <w:color w:val="010101"/>
        </w:rPr>
        <w:t>131-ФЗ «Об общих принципах самоуправления в Российской Федерации», Федеральн</w:t>
      </w:r>
      <w:r w:rsidR="00D27EA0" w:rsidRPr="00BA6AD3">
        <w:rPr>
          <w:rFonts w:ascii="Arial" w:hAnsi="Arial" w:cs="Arial"/>
          <w:color w:val="010101"/>
        </w:rPr>
        <w:t>ым</w:t>
      </w:r>
      <w:r w:rsidRPr="00BA6AD3">
        <w:rPr>
          <w:rFonts w:ascii="Arial" w:hAnsi="Arial" w:cs="Arial"/>
          <w:color w:val="010101"/>
        </w:rPr>
        <w:t xml:space="preserve"> закон</w:t>
      </w:r>
      <w:r w:rsidR="00D27EA0" w:rsidRPr="00BA6AD3">
        <w:rPr>
          <w:rFonts w:ascii="Arial" w:hAnsi="Arial" w:cs="Arial"/>
          <w:color w:val="010101"/>
        </w:rPr>
        <w:t>ом от 31.07.2020 №</w:t>
      </w:r>
      <w:r w:rsidRPr="00BA6AD3">
        <w:rPr>
          <w:rFonts w:ascii="Arial" w:hAnsi="Arial" w:cs="Arial"/>
          <w:color w:val="010101"/>
        </w:rPr>
        <w:t>248-ФЗ «О государственном контроле (надзоре) и муниципальном контроле в Российской Федерации»</w:t>
      </w:r>
      <w:r w:rsidR="003C7296" w:rsidRPr="00BA6AD3">
        <w:rPr>
          <w:rFonts w:ascii="Arial" w:hAnsi="Arial" w:cs="Arial"/>
          <w:color w:val="010101"/>
        </w:rPr>
        <w:t>, постановлением П</w:t>
      </w:r>
      <w:r w:rsidR="00D27EA0" w:rsidRPr="00BA6AD3">
        <w:rPr>
          <w:rFonts w:ascii="Arial" w:hAnsi="Arial" w:cs="Arial"/>
          <w:color w:val="010101"/>
        </w:rPr>
        <w:t>равительства РФ от 25.06.2021 №</w:t>
      </w:r>
      <w:r w:rsidR="003C7296" w:rsidRPr="00BA6AD3">
        <w:rPr>
          <w:rFonts w:ascii="Arial" w:hAnsi="Arial" w:cs="Arial"/>
          <w:color w:val="010101"/>
        </w:rPr>
        <w:t>990 «</w:t>
      </w:r>
      <w:r w:rsidR="009074D7" w:rsidRPr="00BA6AD3">
        <w:rPr>
          <w:rFonts w:ascii="Arial" w:hAnsi="Arial" w:cs="Arial"/>
          <w:bCs/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AB6FFD" w:rsidRPr="00BA6AD3">
        <w:rPr>
          <w:rFonts w:ascii="Arial" w:hAnsi="Arial" w:cs="Arial"/>
          <w:bCs/>
          <w:color w:val="000000"/>
        </w:rPr>
        <w:t>Коршевского</w:t>
      </w:r>
      <w:r w:rsidR="009074D7" w:rsidRPr="00BA6AD3">
        <w:rPr>
          <w:rFonts w:ascii="Arial" w:hAnsi="Arial" w:cs="Arial"/>
          <w:bCs/>
          <w:color w:val="000000"/>
        </w:rPr>
        <w:t xml:space="preserve"> сельского поселения на 2024 год</w:t>
      </w:r>
      <w:r w:rsidR="003C7296" w:rsidRPr="00BA6AD3">
        <w:rPr>
          <w:rFonts w:ascii="Arial" w:hAnsi="Arial" w:cs="Arial"/>
          <w:color w:val="010101"/>
        </w:rPr>
        <w:t>»</w:t>
      </w:r>
      <w:r w:rsidRPr="00BA6AD3">
        <w:rPr>
          <w:rFonts w:ascii="Arial" w:hAnsi="Arial" w:cs="Arial"/>
          <w:color w:val="010101"/>
        </w:rPr>
        <w:t xml:space="preserve">, администрация </w:t>
      </w:r>
      <w:r w:rsidR="00AB6FFD" w:rsidRPr="00BA6AD3">
        <w:rPr>
          <w:rFonts w:ascii="Arial" w:hAnsi="Arial" w:cs="Arial"/>
          <w:color w:val="010101"/>
        </w:rPr>
        <w:t>Коршевского</w:t>
      </w:r>
      <w:r w:rsidRPr="00BA6AD3">
        <w:rPr>
          <w:rFonts w:ascii="Arial" w:hAnsi="Arial" w:cs="Arial"/>
          <w:color w:val="010101"/>
        </w:rPr>
        <w:t xml:space="preserve"> сельского поселения </w:t>
      </w:r>
      <w:r w:rsidRPr="00BA6AD3">
        <w:rPr>
          <w:rFonts w:ascii="Arial" w:hAnsi="Arial" w:cs="Arial"/>
          <w:b/>
          <w:color w:val="010101"/>
          <w:spacing w:val="20"/>
        </w:rPr>
        <w:t>постановляет</w:t>
      </w:r>
      <w:r w:rsidRPr="00BA6AD3">
        <w:rPr>
          <w:rFonts w:ascii="Arial" w:hAnsi="Arial" w:cs="Arial"/>
          <w:color w:val="010101"/>
        </w:rPr>
        <w:t>:</w:t>
      </w:r>
    </w:p>
    <w:p w:rsidR="009074D7" w:rsidRPr="00BA6AD3" w:rsidRDefault="00D27EA0" w:rsidP="00BA6AD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Внести в постановление администрации </w:t>
      </w:r>
      <w:r w:rsidR="00AB6FFD" w:rsidRPr="00BA6AD3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от </w:t>
      </w:r>
      <w:r w:rsidR="00AB6FFD" w:rsidRPr="00BA6AD3">
        <w:rPr>
          <w:rFonts w:ascii="Arial" w:eastAsia="Times New Roman" w:hAnsi="Arial" w:cs="Arial"/>
          <w:color w:val="010101"/>
          <w:sz w:val="24"/>
          <w:szCs w:val="24"/>
        </w:rPr>
        <w:t>04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.1</w:t>
      </w:r>
      <w:r w:rsidR="00650CAA" w:rsidRPr="00BA6AD3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.202</w:t>
      </w:r>
      <w:r w:rsidR="007A75D9" w:rsidRPr="00BA6AD3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AB6FFD" w:rsidRPr="00BA6AD3">
        <w:rPr>
          <w:rFonts w:ascii="Arial" w:eastAsia="Times New Roman" w:hAnsi="Arial" w:cs="Arial"/>
          <w:color w:val="010101"/>
          <w:sz w:val="24"/>
          <w:szCs w:val="24"/>
        </w:rPr>
        <w:t>97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9074D7" w:rsidRPr="00BA6AD3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AB6FFD" w:rsidRPr="00BA6AD3">
        <w:rPr>
          <w:rFonts w:ascii="Arial" w:hAnsi="Arial" w:cs="Arial"/>
          <w:bCs/>
          <w:color w:val="000000"/>
          <w:sz w:val="24"/>
          <w:szCs w:val="24"/>
        </w:rPr>
        <w:t>Коршевского</w:t>
      </w:r>
      <w:r w:rsidR="009074D7" w:rsidRPr="00BA6AD3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2024 год</w:t>
      </w:r>
      <w:r w:rsidR="00650CAA" w:rsidRPr="00BA6AD3">
        <w:rPr>
          <w:rFonts w:ascii="Arial" w:eastAsia="Times New Roman" w:hAnsi="Arial" w:cs="Arial"/>
          <w:color w:val="010101"/>
          <w:sz w:val="24"/>
          <w:szCs w:val="24"/>
        </w:rPr>
        <w:t>»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2C1554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(далее – Постановление) 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следующие изменения:</w:t>
      </w:r>
    </w:p>
    <w:p w:rsidR="007A6220" w:rsidRPr="00BA6AD3" w:rsidRDefault="007A6220" w:rsidP="00BA6AD3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В наименовании </w:t>
      </w:r>
      <w:r w:rsidR="002C1554" w:rsidRPr="00BA6AD3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остановления слова «</w:t>
      </w:r>
      <w:r w:rsidRPr="00BA6AD3">
        <w:rPr>
          <w:rFonts w:ascii="Arial" w:hAnsi="Arial" w:cs="Arial"/>
          <w:bCs/>
          <w:color w:val="000000"/>
          <w:sz w:val="24"/>
          <w:szCs w:val="24"/>
        </w:rPr>
        <w:t>, городском наземном электрическом транспорте» исключить.</w:t>
      </w:r>
    </w:p>
    <w:p w:rsidR="007A6220" w:rsidRPr="00BA6AD3" w:rsidRDefault="002C1554" w:rsidP="00BA6AD3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t>В пункте 1 Постановления слова «</w:t>
      </w:r>
      <w:r w:rsidRPr="00BA6AD3">
        <w:rPr>
          <w:rFonts w:ascii="Arial" w:hAnsi="Arial" w:cs="Arial"/>
          <w:bCs/>
          <w:color w:val="000000"/>
          <w:sz w:val="24"/>
          <w:szCs w:val="24"/>
        </w:rPr>
        <w:t>, городском наземном электрическом транспорте» исключить.</w:t>
      </w:r>
    </w:p>
    <w:p w:rsidR="002C1554" w:rsidRPr="00BA6AD3" w:rsidRDefault="002C1554" w:rsidP="00BA6AD3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t>В приложении №1 к Постановлению слова «</w:t>
      </w:r>
      <w:r w:rsidRPr="00BA6AD3">
        <w:rPr>
          <w:rFonts w:ascii="Arial" w:hAnsi="Arial" w:cs="Arial"/>
          <w:bCs/>
          <w:color w:val="000000"/>
          <w:sz w:val="24"/>
          <w:szCs w:val="24"/>
        </w:rPr>
        <w:t>, городском наземном электрическом транспорте» исключить.</w:t>
      </w:r>
    </w:p>
    <w:p w:rsidR="002C1554" w:rsidRPr="00BA6AD3" w:rsidRDefault="002C1554" w:rsidP="00BA6AD3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hAnsi="Arial" w:cs="Arial"/>
          <w:color w:val="000000"/>
          <w:sz w:val="24"/>
          <w:szCs w:val="24"/>
        </w:rPr>
        <w:t>Наименование приложения к программе «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Коршевском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 xml:space="preserve"> сельском поселении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>на 2024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>год (приложение)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>на территории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AB6FFD" w:rsidRPr="00BA6AD3">
        <w:rPr>
          <w:rFonts w:ascii="Arial" w:hAnsi="Arial" w:cs="Arial"/>
          <w:color w:val="000000"/>
          <w:sz w:val="24"/>
          <w:szCs w:val="24"/>
        </w:rPr>
        <w:t>Коршевского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>на 2024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>год</w:t>
      </w:r>
      <w:r w:rsidRPr="00BA6AD3">
        <w:rPr>
          <w:rFonts w:ascii="Arial" w:hAnsi="Arial" w:cs="Arial"/>
          <w:color w:val="000000"/>
          <w:sz w:val="24"/>
          <w:szCs w:val="24"/>
        </w:rPr>
        <w:t>»</w:t>
      </w:r>
      <w:r w:rsidR="009074D7" w:rsidRP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изложить в новой редакции:</w:t>
      </w:r>
    </w:p>
    <w:p w:rsidR="002C1554" w:rsidRPr="00BA6AD3" w:rsidRDefault="002C1554" w:rsidP="00BA6AD3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hAnsi="Arial" w:cs="Arial"/>
          <w:color w:val="000000"/>
          <w:sz w:val="24"/>
          <w:szCs w:val="24"/>
        </w:rPr>
        <w:t>«План мероприятий по профилактике нарушений законодательства на автомобильном транспорте и в дорожном хозяйстве на территории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AB6FFD" w:rsidRPr="00BA6AD3">
        <w:rPr>
          <w:rFonts w:ascii="Arial" w:hAnsi="Arial" w:cs="Arial"/>
          <w:color w:val="000000"/>
          <w:sz w:val="24"/>
          <w:szCs w:val="24"/>
        </w:rPr>
        <w:t>Коршевского</w:t>
      </w:r>
      <w:r w:rsidRPr="00BA6AD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AD3">
        <w:rPr>
          <w:rFonts w:ascii="Arial" w:hAnsi="Arial" w:cs="Arial"/>
          <w:color w:val="000000"/>
          <w:sz w:val="24"/>
          <w:szCs w:val="24"/>
        </w:rPr>
        <w:t>на 2024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AD3">
        <w:rPr>
          <w:rFonts w:ascii="Arial" w:hAnsi="Arial" w:cs="Arial"/>
          <w:color w:val="000000"/>
          <w:sz w:val="24"/>
          <w:szCs w:val="24"/>
        </w:rPr>
        <w:t>год».</w:t>
      </w:r>
    </w:p>
    <w:p w:rsidR="005E2963" w:rsidRPr="00BA6AD3" w:rsidRDefault="002C1554" w:rsidP="00BA6AD3">
      <w:pPr>
        <w:pStyle w:val="a7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законодательства на автомобильном транспорте и в дорожном хозяйстве на территории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="00AB6FFD" w:rsidRPr="00BA6AD3">
        <w:rPr>
          <w:rFonts w:ascii="Arial" w:hAnsi="Arial" w:cs="Arial"/>
          <w:color w:val="000000"/>
          <w:sz w:val="24"/>
          <w:szCs w:val="24"/>
        </w:rPr>
        <w:t>Коршевского</w:t>
      </w:r>
      <w:r w:rsidRPr="00BA6AD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AD3">
        <w:rPr>
          <w:rFonts w:ascii="Arial" w:hAnsi="Arial" w:cs="Arial"/>
          <w:color w:val="000000"/>
          <w:sz w:val="24"/>
          <w:szCs w:val="24"/>
        </w:rPr>
        <w:t>на 2024</w:t>
      </w:r>
      <w:r w:rsidR="00BA6A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AD3">
        <w:rPr>
          <w:rFonts w:ascii="Arial" w:hAnsi="Arial" w:cs="Arial"/>
          <w:color w:val="000000"/>
          <w:sz w:val="24"/>
          <w:szCs w:val="24"/>
        </w:rPr>
        <w:t>год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473EE4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изложить в </w:t>
      </w:r>
      <w:r w:rsidRPr="00BA6AD3">
        <w:rPr>
          <w:rFonts w:ascii="Arial" w:eastAsia="Times New Roman" w:hAnsi="Arial" w:cs="Arial"/>
          <w:color w:val="010101"/>
          <w:sz w:val="24"/>
          <w:szCs w:val="24"/>
        </w:rPr>
        <w:t>новой</w:t>
      </w:r>
      <w:r w:rsidR="00473EE4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редакции:</w:t>
      </w:r>
    </w:p>
    <w:p w:rsidR="003F277A" w:rsidRPr="00BA6AD3" w:rsidRDefault="003F277A" w:rsidP="00BA6AD3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3F277A" w:rsidRPr="00BA6AD3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BA6AD3" w:rsidRDefault="003F277A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6AD3">
              <w:rPr>
                <w:rFonts w:ascii="Arial" w:eastAsia="Times New Roman" w:hAnsi="Arial" w:cs="Arial"/>
              </w:rPr>
              <w:t>№</w:t>
            </w:r>
          </w:p>
          <w:p w:rsidR="003F277A" w:rsidRPr="00BA6AD3" w:rsidRDefault="003F277A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BA6AD3">
              <w:rPr>
                <w:rFonts w:ascii="Arial" w:eastAsia="Times New Roman" w:hAnsi="Arial" w:cs="Arial"/>
              </w:rPr>
              <w:t>п</w:t>
            </w:r>
            <w:proofErr w:type="gramEnd"/>
            <w:r w:rsidRPr="00BA6AD3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BA6AD3" w:rsidRDefault="003F277A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6AD3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BA6AD3" w:rsidRDefault="003F277A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6AD3">
              <w:rPr>
                <w:rFonts w:ascii="Arial" w:eastAsia="Times New Roman" w:hAnsi="Arial" w:cs="Arial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BA6AD3" w:rsidRDefault="003F277A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6AD3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BA6AD3" w:rsidRDefault="003F277A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6AD3">
              <w:rPr>
                <w:rFonts w:ascii="Arial" w:eastAsia="Times New Roman" w:hAnsi="Arial" w:cs="Arial"/>
              </w:rPr>
              <w:t>Срок исполнения</w:t>
            </w:r>
          </w:p>
        </w:tc>
      </w:tr>
      <w:tr w:rsidR="009074D7" w:rsidRPr="00BA6AD3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BA6AD3" w:rsidRDefault="009074D7" w:rsidP="00BA6AD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6AD3">
              <w:rPr>
                <w:rFonts w:ascii="Arial" w:eastAsia="Times New Roman" w:hAnsi="Arial" w:cs="Arial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BA6AD3" w:rsidRDefault="00F474F5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Должностное лицо</w:t>
            </w:r>
            <w:r w:rsidR="009074D7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AB6FFD" w:rsidRPr="00BA6AD3">
              <w:rPr>
                <w:rFonts w:ascii="Arial" w:hAnsi="Arial" w:cs="Arial"/>
                <w:color w:val="000000"/>
                <w:sz w:val="22"/>
                <w:szCs w:val="22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в информационно-телекоммуникационной сети </w:t>
            </w:r>
            <w:r w:rsidR="00BB2B57" w:rsidRPr="00BA6AD3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Интернет</w:t>
            </w:r>
            <w:r w:rsidR="00BB2B57" w:rsidRPr="00BA6AD3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в иных формах.</w:t>
            </w:r>
          </w:p>
          <w:p w:rsidR="009074D7" w:rsidRPr="00BA6AD3" w:rsidRDefault="00F474F5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</w:t>
            </w:r>
            <w:r w:rsidR="009074D7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6) доклады о муниципальном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контроле;</w:t>
            </w:r>
          </w:p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BA6AD3" w:rsidRDefault="0016442F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</w:t>
            </w:r>
            <w:r w:rsidR="00AB6FFD" w:rsidRPr="00BA6AD3">
              <w:rPr>
                <w:rFonts w:ascii="Arial" w:hAnsi="Arial" w:cs="Arial"/>
                <w:color w:val="000000"/>
                <w:sz w:val="22"/>
                <w:szCs w:val="22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(д</w:t>
            </w:r>
            <w:r w:rsidR="009074D7" w:rsidRPr="00BA6AD3">
              <w:rPr>
                <w:rFonts w:ascii="Arial" w:hAnsi="Arial" w:cs="Arial"/>
                <w:color w:val="000000"/>
                <w:sz w:val="22"/>
                <w:szCs w:val="22"/>
              </w:rPr>
              <w:t>олжностн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9074D7" w:rsidRPr="00BA6AD3">
              <w:rPr>
                <w:rFonts w:ascii="Arial" w:hAnsi="Arial" w:cs="Arial"/>
                <w:color w:val="000000"/>
                <w:sz w:val="22"/>
                <w:szCs w:val="22"/>
              </w:rPr>
              <w:t>е лиц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BA6AD3" w:rsidRDefault="009074D7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871EB" w:rsidRPr="00BA6AD3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spacing w:after="0" w:line="240" w:lineRule="auto"/>
              <w:rPr>
                <w:rFonts w:ascii="Arial" w:hAnsi="Arial" w:cs="Arial"/>
              </w:rPr>
            </w:pPr>
            <w:r w:rsidRPr="00BA6AD3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 осуществляется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74F5" w:rsidRPr="00BA6AD3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Консультирование, осуществляется по следующим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вопросам:</w:t>
            </w: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- разъяснение положений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- компетенция уполномоченного органа;</w:t>
            </w: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размещения на официальном сайте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B6FFD" w:rsidRPr="00BA6AD3">
              <w:rPr>
                <w:rFonts w:ascii="Arial" w:hAnsi="Arial" w:cs="Arial"/>
                <w:color w:val="000000"/>
                <w:sz w:val="22"/>
                <w:szCs w:val="22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16442F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Глава </w:t>
            </w:r>
            <w:r w:rsidR="00AB6FFD" w:rsidRPr="00BA6AD3">
              <w:rPr>
                <w:rFonts w:ascii="Arial" w:hAnsi="Arial" w:cs="Arial"/>
                <w:color w:val="000000"/>
                <w:sz w:val="22"/>
                <w:szCs w:val="22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(должностное лицо)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871EB" w:rsidRPr="00BA6AD3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spacing w:after="0" w:line="240" w:lineRule="auto"/>
              <w:rPr>
                <w:rFonts w:ascii="Arial" w:hAnsi="Arial" w:cs="Arial"/>
              </w:rPr>
            </w:pPr>
            <w:r w:rsidRPr="00BA6AD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="00F474F5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случае наличия у контрольного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органа сведений о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лицу предостережение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474F5" w:rsidRPr="00BA6AD3" w:rsidRDefault="00F474F5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обязательных требований подать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администрацию </w:t>
            </w:r>
            <w:r w:rsidR="00AB6FFD" w:rsidRPr="00BA6AD3">
              <w:rPr>
                <w:rFonts w:ascii="Arial" w:hAnsi="Arial" w:cs="Arial"/>
                <w:color w:val="000000"/>
                <w:sz w:val="22"/>
                <w:szCs w:val="22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администрацией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16442F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Глава </w:t>
            </w:r>
            <w:r w:rsidR="00AB6FFD" w:rsidRPr="00BA6AD3">
              <w:rPr>
                <w:rFonts w:ascii="Arial" w:hAnsi="Arial" w:cs="Arial"/>
                <w:color w:val="000000"/>
                <w:sz w:val="22"/>
                <w:szCs w:val="22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871EB" w:rsidRPr="00BA6AD3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</w:rPr>
            </w:pPr>
            <w:r w:rsidRPr="00BA6AD3">
              <w:rPr>
                <w:rFonts w:ascii="Arial" w:eastAsia="Times New Roman" w:hAnsi="Arial" w:cs="Arial"/>
                <w:color w:val="010101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474F5" w:rsidRPr="00BA6AD3" w:rsidRDefault="00F474F5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ФЗ .</w:t>
            </w:r>
            <w:proofErr w:type="gramEnd"/>
          </w:p>
          <w:p w:rsidR="00F474F5" w:rsidRPr="00BA6AD3" w:rsidRDefault="00F474F5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Контролируемое лицо вправе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проведения.</w:t>
            </w: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474F5" w:rsidRPr="00BA6AD3" w:rsidRDefault="00F474F5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В ходе профилактического</w:t>
            </w:r>
            <w:r w:rsidR="00BA6AD3"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визита инспектором может осуществляться консультирование контролируемого лица в порядке, установленном пунктом </w:t>
            </w:r>
            <w:r w:rsidR="00F474F5" w:rsidRPr="00BA6A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AD3">
              <w:rPr>
                <w:rFonts w:ascii="Arial" w:hAnsi="Arial" w:cs="Arial"/>
                <w:color w:val="000000"/>
                <w:sz w:val="22"/>
                <w:szCs w:val="22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3303A" w:rsidRPr="00BA6AD3" w:rsidRDefault="0083303A" w:rsidP="00BA6AD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16442F" w:rsidP="00BA6AD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</w:rPr>
            </w:pPr>
            <w:r w:rsidRPr="00BA6AD3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AB6FFD" w:rsidRPr="00BA6AD3">
              <w:rPr>
                <w:rFonts w:ascii="Arial" w:hAnsi="Arial" w:cs="Arial"/>
                <w:color w:val="000000"/>
              </w:rPr>
              <w:t>Коршевского</w:t>
            </w:r>
            <w:r w:rsidRPr="00BA6AD3">
              <w:rPr>
                <w:rFonts w:ascii="Arial" w:hAnsi="Arial" w:cs="Arial"/>
                <w:color w:val="000000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BA6AD3" w:rsidRDefault="008871EB" w:rsidP="00BA6AD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</w:rPr>
            </w:pPr>
            <w:proofErr w:type="gramStart"/>
            <w:r w:rsidRPr="00BA6AD3">
              <w:rPr>
                <w:rFonts w:ascii="Arial" w:eastAsia="Times New Roman" w:hAnsi="Arial" w:cs="Arial"/>
                <w:color w:val="010101"/>
              </w:rPr>
              <w:t>в</w:t>
            </w:r>
            <w:proofErr w:type="gramEnd"/>
            <w:r w:rsidRPr="00BA6AD3">
              <w:rPr>
                <w:rFonts w:ascii="Arial" w:eastAsia="Times New Roman" w:hAnsi="Arial" w:cs="Arial"/>
                <w:color w:val="010101"/>
              </w:rPr>
              <w:t xml:space="preserve"> </w:t>
            </w:r>
            <w:r w:rsidRPr="00BA6AD3">
              <w:rPr>
                <w:rFonts w:ascii="Arial" w:eastAsia="Times New Roman" w:hAnsi="Arial" w:cs="Arial"/>
                <w:color w:val="010101"/>
                <w:lang w:val="en-US"/>
              </w:rPr>
              <w:t>IV</w:t>
            </w:r>
            <w:r w:rsidRPr="00BA6AD3">
              <w:rPr>
                <w:rFonts w:ascii="Arial" w:eastAsia="Times New Roman" w:hAnsi="Arial" w:cs="Arial"/>
                <w:color w:val="010101"/>
              </w:rPr>
              <w:t xml:space="preserve"> квартале т.г.</w:t>
            </w:r>
          </w:p>
        </w:tc>
      </w:tr>
    </w:tbl>
    <w:p w:rsidR="003F277A" w:rsidRPr="00BA6AD3" w:rsidRDefault="003F277A" w:rsidP="00BA6AD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BA6AD3" w:rsidRDefault="003F277A" w:rsidP="00BA6AD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297A8B" w:rsidRPr="00BA6AD3">
        <w:rPr>
          <w:rFonts w:ascii="Arial" w:eastAsia="Times New Roman" w:hAnsi="Arial" w:cs="Arial"/>
          <w:color w:val="010101"/>
          <w:sz w:val="24"/>
          <w:szCs w:val="24"/>
        </w:rPr>
        <w:t>по</w:t>
      </w:r>
      <w:r w:rsidR="002424D7" w:rsidRPr="00BA6AD3">
        <w:rPr>
          <w:rFonts w:ascii="Arial" w:eastAsia="Times New Roman" w:hAnsi="Arial" w:cs="Arial"/>
          <w:color w:val="010101"/>
          <w:sz w:val="24"/>
          <w:szCs w:val="24"/>
        </w:rPr>
        <w:t>д</w:t>
      </w:r>
      <w:r w:rsidR="00297A8B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лежит </w:t>
      </w:r>
      <w:r w:rsidR="001B67CB" w:rsidRPr="00BA6AD3">
        <w:rPr>
          <w:rFonts w:ascii="Arial" w:eastAsia="Times New Roman" w:hAnsi="Arial" w:cs="Arial"/>
          <w:color w:val="010101"/>
          <w:sz w:val="24"/>
          <w:szCs w:val="24"/>
        </w:rPr>
        <w:t>официальному</w:t>
      </w:r>
      <w:r w:rsidR="00297A8B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обнародованию и размещению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="00473EE4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AB6FFD" w:rsidRPr="00BA6AD3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4D3BFA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  <w:r w:rsidR="00297A8B" w:rsidRPr="00BA6AD3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BA6AD3" w:rsidRDefault="003F277A" w:rsidP="00BA6AD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BA6AD3">
        <w:rPr>
          <w:rFonts w:ascii="Arial" w:eastAsia="Times New Roman" w:hAnsi="Arial" w:cs="Arial"/>
          <w:color w:val="010101"/>
          <w:sz w:val="24"/>
          <w:szCs w:val="24"/>
        </w:rPr>
        <w:lastRenderedPageBreak/>
        <w:t>3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>. Контроль за испол</w:t>
      </w:r>
      <w:r w:rsidR="007834DA" w:rsidRPr="00BA6AD3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BA6AD3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BA6AD3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297A8B" w:rsidRPr="00BA6AD3" w:rsidRDefault="00297A8B" w:rsidP="00BA6AD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984"/>
        <w:gridCol w:w="2552"/>
      </w:tblGrid>
      <w:tr w:rsidR="00BA6AD3" w:rsidTr="00245D6D">
        <w:tc>
          <w:tcPr>
            <w:tcW w:w="5070" w:type="dxa"/>
          </w:tcPr>
          <w:p w:rsidR="00BA6AD3" w:rsidRDefault="00BA6AD3" w:rsidP="00245D6D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317C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Глава Коршевского сельского поселения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Pr="004317C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Бобровского муниципального </w:t>
            </w:r>
            <w:proofErr w:type="gramStart"/>
            <w:r w:rsidRPr="004317C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района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Pr="004317C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Воронежской</w:t>
            </w:r>
            <w:proofErr w:type="gramEnd"/>
            <w:r w:rsidRPr="004317C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области</w:t>
            </w:r>
          </w:p>
        </w:tc>
        <w:tc>
          <w:tcPr>
            <w:tcW w:w="1984" w:type="dxa"/>
          </w:tcPr>
          <w:p w:rsidR="00BA6AD3" w:rsidRDefault="00BA6AD3" w:rsidP="00245D6D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6AD3" w:rsidRDefault="00BA6AD3" w:rsidP="00245D6D">
            <w:pPr>
              <w:jc w:val="right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317C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Т.А. Эль Аммар</w:t>
            </w:r>
          </w:p>
        </w:tc>
      </w:tr>
    </w:tbl>
    <w:p w:rsidR="005E2963" w:rsidRPr="00BA6AD3" w:rsidRDefault="005E2963" w:rsidP="00BA6AD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5E2963" w:rsidRPr="00BA6AD3" w:rsidSect="00BA6A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39E7"/>
    <w:rsid w:val="003C7296"/>
    <w:rsid w:val="003D450B"/>
    <w:rsid w:val="003F277A"/>
    <w:rsid w:val="00440569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83303A"/>
    <w:rsid w:val="00842EC3"/>
    <w:rsid w:val="008871EB"/>
    <w:rsid w:val="008B45F3"/>
    <w:rsid w:val="009074D7"/>
    <w:rsid w:val="0091761C"/>
    <w:rsid w:val="00926FBA"/>
    <w:rsid w:val="00950D31"/>
    <w:rsid w:val="00972184"/>
    <w:rsid w:val="00972BD0"/>
    <w:rsid w:val="00A80909"/>
    <w:rsid w:val="00AB6FFD"/>
    <w:rsid w:val="00AD0ABB"/>
    <w:rsid w:val="00BA6AD3"/>
    <w:rsid w:val="00BB2B57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D0D57"/>
    <w:rsid w:val="00CD64BF"/>
    <w:rsid w:val="00CE5B6E"/>
    <w:rsid w:val="00D27EA0"/>
    <w:rsid w:val="00D50785"/>
    <w:rsid w:val="00DA181C"/>
    <w:rsid w:val="00DE49C3"/>
    <w:rsid w:val="00E704F6"/>
    <w:rsid w:val="00E97084"/>
    <w:rsid w:val="00EB78A3"/>
    <w:rsid w:val="00F474F5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37388-F505-4E7A-8739-347C6592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korshev.bobr</cp:lastModifiedBy>
  <cp:revision>5</cp:revision>
  <cp:lastPrinted>2022-11-14T09:51:00Z</cp:lastPrinted>
  <dcterms:created xsi:type="dcterms:W3CDTF">2024-07-18T07:39:00Z</dcterms:created>
  <dcterms:modified xsi:type="dcterms:W3CDTF">2024-07-25T10:12:00Z</dcterms:modified>
</cp:coreProperties>
</file>