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E" w:rsidRDefault="00C14913" w:rsidP="00C14913">
      <w:pPr>
        <w:jc w:val="right"/>
        <w:rPr>
          <w:rFonts w:ascii="Times New Roman" w:hAnsi="Times New Roman" w:cs="Times New Roman"/>
          <w:szCs w:val="20"/>
        </w:rPr>
      </w:pPr>
      <w:bookmarkStart w:id="0" w:name="sub_1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C14913" w:rsidRDefault="00C14913" w:rsidP="005A00DE">
      <w:pPr>
        <w:rPr>
          <w:rFonts w:ascii="Times New Roman" w:hAnsi="Times New Roman" w:cs="Times New Roman"/>
          <w:szCs w:val="20"/>
        </w:rPr>
      </w:pPr>
    </w:p>
    <w:p w:rsidR="00C14913" w:rsidRPr="005A00DE" w:rsidRDefault="00C14913" w:rsidP="005A00DE">
      <w:pPr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5098"/>
      </w:tblGrid>
      <w:tr w:rsidR="00FF2863" w:rsidRPr="005A00DE" w:rsidTr="00FF2863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2863" w:rsidRPr="005A00DE" w:rsidRDefault="00FF2863" w:rsidP="005A00DE">
            <w:pPr>
              <w:ind w:firstLine="0"/>
            </w:pPr>
          </w:p>
        </w:tc>
      </w:tr>
    </w:tbl>
    <w:p w:rsidR="005A00DE" w:rsidRPr="005A00DE" w:rsidRDefault="005A00DE" w:rsidP="00CF6196">
      <w:pPr>
        <w:ind w:firstLine="0"/>
      </w:pPr>
    </w:p>
    <w:bookmarkEnd w:id="0"/>
    <w:p w:rsidR="00FF2863" w:rsidRDefault="00FF2863" w:rsidP="00FF2863">
      <w:pPr>
        <w:pStyle w:val="1"/>
        <w:jc w:val="both"/>
      </w:pPr>
    </w:p>
    <w:p w:rsidR="00FF2863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АДМИНИ</w:t>
      </w:r>
      <w:r w:rsidR="00D10B67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СТРАЦИЯ </w:t>
      </w:r>
      <w:r w:rsidR="002B4DD3">
        <w:rPr>
          <w:rStyle w:val="s2"/>
          <w:rFonts w:ascii="Times New Roman" w:hAnsi="Times New Roman"/>
          <w:bCs/>
          <w:color w:val="000000"/>
          <w:sz w:val="28"/>
          <w:szCs w:val="28"/>
        </w:rPr>
        <w:t>КОРШЕВСКОГО</w:t>
      </w:r>
      <w:r w:rsidR="00D10B67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FF2863" w:rsidRDefault="00D10B67" w:rsidP="002B4DD3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2B4DD3">
        <w:rPr>
          <w:rFonts w:ascii="Times New Roman" w:hAnsi="Times New Roman"/>
          <w:color w:val="000000"/>
          <w:sz w:val="20"/>
          <w:szCs w:val="20"/>
        </w:rPr>
        <w:t xml:space="preserve">Коршево </w:t>
      </w:r>
    </w:p>
    <w:p w:rsidR="002B4DD3" w:rsidRDefault="002B4DD3" w:rsidP="002B4DD3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D10B67" w:rsidRDefault="00FF2863" w:rsidP="00D10B67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0B67" w:rsidRDefault="002B4DD3" w:rsidP="00D10B67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Коршевского</w:t>
      </w:r>
      <w:r w:rsidR="00D10B67">
        <w:rPr>
          <w:rStyle w:val="a4"/>
          <w:rFonts w:cs="Times New Roman CYR"/>
          <w:bCs w:val="0"/>
          <w:color w:val="auto"/>
          <w:sz w:val="28"/>
          <w:szCs w:val="28"/>
        </w:rPr>
        <w:t xml:space="preserve"> сельского поселения</w:t>
      </w:r>
    </w:p>
    <w:p w:rsidR="00D10B67" w:rsidRDefault="00D10B67" w:rsidP="00D10B67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Бобровского муниципального  района</w:t>
      </w:r>
    </w:p>
    <w:p w:rsidR="00FF2863" w:rsidRPr="00D10B67" w:rsidRDefault="00D10B67" w:rsidP="00D10B67">
      <w:pPr>
        <w:pStyle w:val="1"/>
        <w:spacing w:before="0" w:after="0"/>
        <w:jc w:val="left"/>
        <w:rPr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Воронежской области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D10B67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B4DD3">
        <w:rPr>
          <w:rFonts w:ascii="Times New Roman" w:hAnsi="Times New Roman"/>
          <w:color w:val="000000"/>
          <w:sz w:val="28"/>
          <w:szCs w:val="28"/>
        </w:rPr>
        <w:t>Коршевского</w:t>
      </w:r>
      <w:r w:rsidR="00D10B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2B4DD3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 w:rsidR="00D10B67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</w:t>
      </w:r>
      <w:r w:rsidR="00D10B67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D10B67">
        <w:rPr>
          <w:sz w:val="28"/>
          <w:szCs w:val="28"/>
        </w:rPr>
        <w:t xml:space="preserve">м сайте администрации </w:t>
      </w:r>
      <w:r w:rsidR="002B4DD3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>
        <w:rPr>
          <w:sz w:val="28"/>
          <w:szCs w:val="28"/>
        </w:rPr>
        <w:t>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D10B67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 </w:t>
      </w:r>
      <w:r w:rsidR="002B4DD3">
        <w:rPr>
          <w:color w:val="000000"/>
          <w:sz w:val="28"/>
          <w:szCs w:val="28"/>
        </w:rPr>
        <w:t xml:space="preserve">Коршевского  </w:t>
      </w:r>
      <w:r w:rsidR="00FF2863"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D10B67">
        <w:rPr>
          <w:color w:val="000000"/>
          <w:sz w:val="28"/>
          <w:szCs w:val="28"/>
        </w:rPr>
        <w:t xml:space="preserve">         </w:t>
      </w:r>
      <w:r w:rsidR="002B4DD3">
        <w:rPr>
          <w:color w:val="000000"/>
          <w:sz w:val="28"/>
          <w:szCs w:val="28"/>
        </w:rPr>
        <w:tab/>
      </w:r>
      <w:r w:rsidR="00D10B67">
        <w:rPr>
          <w:color w:val="000000"/>
          <w:sz w:val="28"/>
          <w:szCs w:val="28"/>
        </w:rPr>
        <w:t xml:space="preserve">       </w:t>
      </w:r>
      <w:r w:rsidR="002B4DD3">
        <w:rPr>
          <w:color w:val="000000"/>
          <w:sz w:val="28"/>
          <w:szCs w:val="28"/>
        </w:rPr>
        <w:t>Т.А. Эль Аммар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2B4DD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Коршевского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2B4DD3">
        <w:t>Коршевского</w:t>
      </w:r>
      <w:r w:rsidR="00D10B67">
        <w:t xml:space="preserve">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2B4DD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2B4DD3">
              <w:t>Коршевского</w:t>
            </w:r>
            <w:r w:rsidR="00D10B67">
              <w:t xml:space="preserve">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Место (места) проведения контрольного мероприятия с заполнением проверочного </w:t>
            </w:r>
            <w:r>
              <w:lastRenderedPageBreak/>
              <w:t>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Pr="00282577" w:rsidRDefault="008E23B3" w:rsidP="00F7401C">
            <w:pPr>
              <w:pStyle w:val="a7"/>
            </w:pPr>
            <w:r>
              <w:t xml:space="preserve">Статья </w:t>
            </w:r>
            <w:r w:rsidR="00A66537">
              <w:t>31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617E5F">
              <w:t>Коршевского</w:t>
            </w:r>
            <w:r w:rsidR="00A66537">
              <w:t xml:space="preserve"> сельского поселения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A66537">
              <w:t xml:space="preserve">Сухо-Березовского </w:t>
            </w:r>
            <w:r>
              <w:t xml:space="preserve"> </w:t>
            </w:r>
            <w:r w:rsidRPr="00282577">
              <w:t xml:space="preserve">сельского поселения от </w:t>
            </w:r>
            <w:r w:rsidR="00282577" w:rsidRPr="00282577">
              <w:t>28.12.2017 №28, в редакции от 28</w:t>
            </w:r>
            <w:r w:rsidR="00C108A1" w:rsidRPr="00282577">
              <w:t>.0</w:t>
            </w:r>
            <w:r w:rsidR="00282577" w:rsidRPr="00282577">
              <w:t>6</w:t>
            </w:r>
            <w:r w:rsidR="00C108A1" w:rsidRPr="00282577">
              <w:t xml:space="preserve">.2019 </w:t>
            </w:r>
          </w:p>
          <w:p w:rsidR="00C85BBD" w:rsidRDefault="00C108A1" w:rsidP="00F7401C">
            <w:pPr>
              <w:pStyle w:val="a7"/>
            </w:pPr>
            <w:r w:rsidRPr="00282577">
              <w:t>№ 1</w:t>
            </w:r>
            <w:r w:rsidR="00282577" w:rsidRPr="00282577">
              <w:t>0</w:t>
            </w:r>
            <w:r w:rsidR="00C85BBD" w:rsidRPr="00282577">
              <w:t xml:space="preserve"> (далее - Правила благоустройства</w:t>
            </w:r>
            <w:r w:rsidR="00C85BBD"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A66537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A66537">
              <w:t>28</w:t>
            </w:r>
            <w:r w:rsidR="00C108A1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Соблюдаются ли общие требования к содержанию и уборке территорий городского округа в </w:t>
            </w:r>
            <w:r>
              <w:lastRenderedPageBreak/>
              <w:t>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lastRenderedPageBreak/>
              <w:t xml:space="preserve">Статьи </w:t>
            </w:r>
            <w:r w:rsidR="00A66537">
              <w:t>38</w:t>
            </w:r>
            <w:r>
              <w:t xml:space="preserve">, </w:t>
            </w:r>
            <w:r w:rsidR="00A66537">
              <w:t>39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t>Статьи</w:t>
            </w:r>
            <w:r w:rsidR="000B1F48">
              <w:t xml:space="preserve"> </w:t>
            </w:r>
            <w:r>
              <w:t>19,48</w:t>
            </w:r>
            <w:r w:rsidR="000B1F48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t>Статьи 46,47</w:t>
            </w:r>
            <w:r w:rsidR="000B1F48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Default="00C108A1" w:rsidP="00F7401C">
            <w:pPr>
              <w:pStyle w:val="a7"/>
            </w:pPr>
            <w:r>
              <w:t>Статьи 34,35,36,37</w:t>
            </w:r>
          </w:p>
          <w:p w:rsidR="00C85BBD" w:rsidRDefault="00494D71" w:rsidP="00F7401C">
            <w:pPr>
              <w:pStyle w:val="a7"/>
            </w:pP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A1" w:rsidRDefault="00C108A1" w:rsidP="00CF6196">
            <w:pPr>
              <w:pStyle w:val="a7"/>
            </w:pPr>
            <w:r>
              <w:t xml:space="preserve">Статья 34 </w:t>
            </w:r>
          </w:p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108A1">
              <w:t xml:space="preserve"> </w:t>
            </w:r>
            <w:r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C108A1">
              <w:t>16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617E5F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617E5F">
              <w:t>Коршевского</w:t>
            </w:r>
            <w:r w:rsidR="00C108A1">
              <w:t xml:space="preserve">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C108A1">
              <w:t>6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>
              <w:t>Статьи 32,33</w:t>
            </w:r>
            <w:r w:rsidR="00494D71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 w:rsidRPr="00C108A1">
              <w:t>Статьи 32,33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108A1" w:rsidP="00F7401C">
            <w:pPr>
              <w:pStyle w:val="a7"/>
            </w:pPr>
            <w:r w:rsidRPr="00C108A1">
              <w:t>Статьи 32,33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D5C3F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9D49B3">
            <w:pPr>
              <w:pStyle w:val="a7"/>
            </w:pPr>
            <w:r>
              <w:t>Статья 29</w:t>
            </w:r>
            <w:r w:rsidR="006041CA"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FF" w:rsidRDefault="007908FF">
      <w:r>
        <w:separator/>
      </w:r>
    </w:p>
  </w:endnote>
  <w:endnote w:type="continuationSeparator" w:id="0">
    <w:p w:rsidR="007908FF" w:rsidRDefault="0079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FF" w:rsidRDefault="007908FF">
      <w:r>
        <w:separator/>
      </w:r>
    </w:p>
  </w:footnote>
  <w:footnote w:type="continuationSeparator" w:id="0">
    <w:p w:rsidR="007908FF" w:rsidRDefault="0079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1702D7"/>
    <w:rsid w:val="00272AA4"/>
    <w:rsid w:val="00282577"/>
    <w:rsid w:val="002B4DD3"/>
    <w:rsid w:val="00494D71"/>
    <w:rsid w:val="005652AE"/>
    <w:rsid w:val="005A00DE"/>
    <w:rsid w:val="006041CA"/>
    <w:rsid w:val="00617E5F"/>
    <w:rsid w:val="006E6763"/>
    <w:rsid w:val="0076038F"/>
    <w:rsid w:val="007639B9"/>
    <w:rsid w:val="007908FF"/>
    <w:rsid w:val="007F5664"/>
    <w:rsid w:val="008A4138"/>
    <w:rsid w:val="008E23B3"/>
    <w:rsid w:val="00940015"/>
    <w:rsid w:val="009D49B3"/>
    <w:rsid w:val="00A66537"/>
    <w:rsid w:val="00AC66CE"/>
    <w:rsid w:val="00C01E43"/>
    <w:rsid w:val="00C108A1"/>
    <w:rsid w:val="00C14913"/>
    <w:rsid w:val="00C85BBD"/>
    <w:rsid w:val="00CD5C3F"/>
    <w:rsid w:val="00CF6196"/>
    <w:rsid w:val="00D04FA8"/>
    <w:rsid w:val="00D10B67"/>
    <w:rsid w:val="00D1599E"/>
    <w:rsid w:val="00DC1CB4"/>
    <w:rsid w:val="00E546DD"/>
    <w:rsid w:val="00F472FD"/>
    <w:rsid w:val="00F6569F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C445-9844-41EE-8D68-AF732067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2023-11-14T11:35:00Z</dcterms:created>
  <dcterms:modified xsi:type="dcterms:W3CDTF">2023-11-14T11:35:00Z</dcterms:modified>
</cp:coreProperties>
</file>