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E6585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AF66E3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подлежащим сносу и реконструкции»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F66E3" w:rsidRPr="00AF66E3" w:rsidRDefault="00AF66E3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F66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2. 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новл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="009800DE" w:rsidRPr="00AF66E3">
              <w:rPr>
                <w:rFonts w:ascii="Times New Roman" w:hAnsi="Times New Roman" w:cs="Times New Roman"/>
              </w:rPr>
              <w:t xml:space="preserve">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заявление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lastRenderedPageBreak/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lastRenderedPageBreak/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в органе,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ем услуги.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 xml:space="preserve">»: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 может </w:t>
            </w:r>
            <w:r w:rsidRPr="00AF66E3">
              <w:rPr>
                <w:rFonts w:ascii="Times New Roman" w:hAnsi="Times New Roman" w:cs="Times New Roman"/>
              </w:rPr>
              <w:lastRenderedPageBreak/>
              <w:t>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сток,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должна быть 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</w:t>
            </w:r>
            <w:r w:rsidRPr="00AF66E3">
              <w:rPr>
                <w:rFonts w:ascii="Times New Roman" w:hAnsi="Times New Roman" w:cs="Times New Roman"/>
              </w:rPr>
              <w:lastRenderedPageBreak/>
              <w:t>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тельства Российской Федерации от 28.01.2006 № 47,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водившей обследование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вах на жилое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вах на жилое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AF66E3">
              <w:rPr>
                <w:rFonts w:ascii="Times New Roman" w:hAnsi="Times New Roman" w:cs="Times New Roman"/>
                <w:b/>
              </w:rPr>
              <w:t>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 xml:space="preserve">го помещения </w:t>
            </w:r>
            <w:proofErr w:type="gramStart"/>
            <w:r w:rsidRPr="00AF66E3">
              <w:t>пригодным</w:t>
            </w:r>
            <w:proofErr w:type="gramEnd"/>
            <w:r w:rsidRPr="00AF66E3">
              <w:t xml:space="preserve">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 xml:space="preserve">страцией с указанием о </w:t>
            </w:r>
            <w:r w:rsidRPr="00AF66E3">
              <w:lastRenderedPageBreak/>
              <w:t>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>ских лиц в случае признания 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 xml:space="preserve">мажном носителе,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AF66E3">
              <w:rPr>
                <w:rFonts w:ascii="Times New Roman" w:hAnsi="Times New Roman" w:cs="Times New Roman"/>
                <w:b/>
              </w:rPr>
              <w:t>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</w:rPr>
              <w:t xml:space="preserve"> 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ливается личность заявителя, проверяется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плектом документов; - выдается расписка в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</w:t>
            </w:r>
            <w:r w:rsidRPr="00AF66E3">
              <w:rPr>
                <w:rFonts w:ascii="Times New Roman" w:hAnsi="Times New Roman" w:cs="Times New Roman"/>
                <w:b/>
              </w:rPr>
              <w:t>м</w:t>
            </w:r>
            <w:r w:rsidRPr="00AF66E3">
              <w:rPr>
                <w:rFonts w:ascii="Times New Roman" w:hAnsi="Times New Roman" w:cs="Times New Roman"/>
                <w:b/>
              </w:rPr>
              <w:t>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lastRenderedPageBreak/>
              <w:t>тронного вза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модействия получает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(при его наличии), по 1 экземпл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ливается личность заявителя, проверяется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лагаемым ко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плектом документов; - выдается расписка в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</w:t>
            </w:r>
            <w:r w:rsidRPr="00AF66E3">
              <w:rPr>
                <w:rFonts w:ascii="Times New Roman" w:hAnsi="Times New Roman" w:cs="Times New Roman"/>
                <w:b/>
              </w:rPr>
              <w:t>м</w:t>
            </w:r>
            <w:r w:rsidRPr="00AF66E3">
              <w:rPr>
                <w:rFonts w:ascii="Times New Roman" w:hAnsi="Times New Roman" w:cs="Times New Roman"/>
                <w:b/>
              </w:rPr>
              <w:t>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модействия получает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(при его наличии), по 1 экземпл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ливается личность заявителя, проверяется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сверяются копии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с их подлинниками, 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плектом документов; - выдается расписка в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</w:t>
            </w:r>
            <w:r w:rsidRPr="00AF66E3">
              <w:rPr>
                <w:rFonts w:ascii="Times New Roman" w:hAnsi="Times New Roman" w:cs="Times New Roman"/>
                <w:b/>
              </w:rPr>
              <w:t>м</w:t>
            </w:r>
            <w:r w:rsidRPr="00AF66E3">
              <w:rPr>
                <w:rFonts w:ascii="Times New Roman" w:hAnsi="Times New Roman" w:cs="Times New Roman"/>
                <w:b/>
              </w:rPr>
              <w:t>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модействия получает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се эксплуатации характеристик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lastRenderedPageBreak/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принимает решение и издает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знания дома аварийным и подлежащим сносу </w:t>
            </w:r>
            <w:r w:rsidRPr="00AF66E3">
              <w:rPr>
                <w:rFonts w:ascii="Times New Roman" w:hAnsi="Times New Roman" w:cs="Times New Roman"/>
              </w:rPr>
              <w:lastRenderedPageBreak/>
              <w:t>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(при его наличии), по 1 экземпл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орган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жилищного надзора (муниципального жилищного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 по месту нахождения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домления о мотивированном отк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зе в предоставлении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</w:t>
            </w:r>
            <w:bookmarkStart w:id="1" w:name="_GoBack"/>
            <w:bookmarkEnd w:id="1"/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иных документов,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димых для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Вор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9A473A"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Вор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пальных услуг Вор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EF7145" w:rsidP="00F97C97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__________________________сельского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AF66E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F66E3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CC" w:rsidRDefault="005C01CC" w:rsidP="00AF66E3">
      <w:pPr>
        <w:spacing w:after="0" w:line="240" w:lineRule="auto"/>
      </w:pPr>
      <w:r>
        <w:separator/>
      </w:r>
    </w:p>
  </w:endnote>
  <w:endnote w:type="continuationSeparator" w:id="0">
    <w:p w:rsidR="005C01CC" w:rsidRDefault="005C01CC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CC" w:rsidRDefault="005C01CC" w:rsidP="00AF66E3">
      <w:pPr>
        <w:spacing w:after="0" w:line="240" w:lineRule="auto"/>
      </w:pPr>
      <w:r>
        <w:separator/>
      </w:r>
    </w:p>
  </w:footnote>
  <w:footnote w:type="continuationSeparator" w:id="0">
    <w:p w:rsidR="005C01CC" w:rsidRDefault="005C01CC" w:rsidP="00AF66E3">
      <w:pPr>
        <w:spacing w:after="0" w:line="240" w:lineRule="auto"/>
      </w:pPr>
      <w:r>
        <w:continuationSeparator/>
      </w:r>
    </w:p>
  </w:footnote>
  <w:footnote w:id="1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2005A" w:rsidRPr="00AF66E3" w:rsidRDefault="0062005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62005A" w:rsidRPr="005257FF" w:rsidRDefault="0062005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2005A" w:rsidRDefault="0062005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6F00"/>
    <w:rsid w:val="000F362A"/>
    <w:rsid w:val="001154C7"/>
    <w:rsid w:val="00130EDA"/>
    <w:rsid w:val="001412EF"/>
    <w:rsid w:val="00143098"/>
    <w:rsid w:val="00190D59"/>
    <w:rsid w:val="0019200A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F4C77"/>
    <w:rsid w:val="0040302A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43F5B"/>
    <w:rsid w:val="00562303"/>
    <w:rsid w:val="00572E1A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50C15"/>
    <w:rsid w:val="007529A1"/>
    <w:rsid w:val="007775FB"/>
    <w:rsid w:val="00780212"/>
    <w:rsid w:val="00782AA5"/>
    <w:rsid w:val="00791164"/>
    <w:rsid w:val="007A2CA8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463B-788A-4EEF-B7B8-C50E0826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38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57</cp:revision>
  <dcterms:created xsi:type="dcterms:W3CDTF">2015-09-01T14:06:00Z</dcterms:created>
  <dcterms:modified xsi:type="dcterms:W3CDTF">2016-11-24T14:00:00Z</dcterms:modified>
</cp:coreProperties>
</file>